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C00730">
      <w:pPr>
        <w:spacing w:line="48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bookmarkStart w:id="0" w:name="OLE_LINK1"/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“</w:t>
      </w:r>
      <w:bookmarkStart w:id="1" w:name="OLE_LINK2"/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2025年南京市栖霞区农药包装废弃物与</w:t>
      </w:r>
    </w:p>
    <w:p w14:paraId="148FED24">
      <w:pPr>
        <w:spacing w:line="48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废旧地膜回收处理”</w:t>
      </w:r>
      <w:bookmarkEnd w:id="1"/>
      <w:r>
        <w:rPr>
          <w:rFonts w:hint="default" w:ascii="Times New Roman" w:hAnsi="Times New Roman" w:eastAsia="方正小标宋_GBK" w:cs="Times New Roman"/>
          <w:sz w:val="44"/>
          <w:szCs w:val="44"/>
        </w:rPr>
        <w:t>验收结果公示</w:t>
      </w:r>
      <w:bookmarkEnd w:id="0"/>
    </w:p>
    <w:p w14:paraId="2CC1EDD2">
      <w:pPr>
        <w:spacing w:line="480" w:lineRule="exact"/>
        <w:jc w:val="center"/>
        <w:rPr>
          <w:rFonts w:ascii="Times New Roman" w:hAnsi="Times New Roman" w:eastAsia="方正仿宋_GBK" w:cs="Times New Roman"/>
          <w:sz w:val="32"/>
          <w:szCs w:val="32"/>
        </w:rPr>
      </w:pPr>
    </w:p>
    <w:p w14:paraId="6B2ED32B">
      <w:pPr>
        <w:spacing w:line="480" w:lineRule="exact"/>
        <w:ind w:firstLine="640" w:firstLineChars="200"/>
        <w:jc w:val="both"/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根据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《关于做好栖霞区2023年第一批市级农业专项资金项目申报工作及部分资金下达的通知》（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宁栖农字〔202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〕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70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号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）及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《关于做好栖霞区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2023年第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批市级农业专项资金项目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申报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工作及部分资金下达的通知》（宁栖农字〔2023〕115号）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文件要求，区农业农村局组织专家组对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南京固石农膜发展有限公司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承担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的</w:t>
      </w:r>
      <w:bookmarkStart w:id="2" w:name="OLE_LINK8"/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2025年南京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市栖霞区农药包装废弃物与废旧地膜回收处理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”</w:t>
      </w:r>
      <w:bookmarkEnd w:id="2"/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项目进行验收评审，专家组经问询和讨论，认为以上项目符合验收要求，建议验收。通过局党组会研究，同意项目验收及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资金拨付。</w:t>
      </w:r>
    </w:p>
    <w:p w14:paraId="7D708577">
      <w:pPr>
        <w:spacing w:line="480" w:lineRule="exact"/>
        <w:ind w:firstLine="640" w:firstLineChars="200"/>
        <w:jc w:val="both"/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现将拟验收情况予以公示</w:t>
      </w:r>
      <w:r>
        <w:rPr>
          <w:rFonts w:hint="eastAsia" w:ascii="仿宋" w:hAnsi="仿宋" w:eastAsia="仿宋" w:cs="Arial"/>
          <w:color w:val="111111"/>
          <w:kern w:val="0"/>
          <w:sz w:val="32"/>
          <w:szCs w:val="32"/>
          <w:shd w:val="clear" w:color="auto" w:fill="FFFFFF"/>
          <w:lang w:bidi="ar"/>
        </w:rPr>
        <w:t>（详见附件）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。</w:t>
      </w:r>
    </w:p>
    <w:p w14:paraId="77FAA1B5">
      <w:pPr>
        <w:spacing w:line="480" w:lineRule="exact"/>
        <w:ind w:firstLine="640" w:firstLineChars="200"/>
        <w:jc w:val="both"/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公示时间：2026年2月6日——2月12日</w:t>
      </w:r>
    </w:p>
    <w:p w14:paraId="3627D6E8">
      <w:pPr>
        <w:spacing w:line="480" w:lineRule="exact"/>
        <w:ind w:firstLine="640" w:firstLineChars="200"/>
        <w:jc w:val="both"/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对以上公示如有异议的，请以书面方式向南京</w:t>
      </w:r>
      <w:bookmarkStart w:id="4" w:name="_GoBack"/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市</w:t>
      </w:r>
      <w:bookmarkEnd w:id="4"/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栖霞区农业农村局反映，并提供必要的证据材料，以便核实查证。</w:t>
      </w:r>
    </w:p>
    <w:p w14:paraId="08B31A33">
      <w:pPr>
        <w:spacing w:line="480" w:lineRule="exact"/>
        <w:ind w:firstLine="640" w:firstLineChars="200"/>
        <w:jc w:val="both"/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</w:p>
    <w:p w14:paraId="524D5385">
      <w:pPr>
        <w:spacing w:line="480" w:lineRule="exact"/>
        <w:ind w:firstLine="640" w:firstLineChars="200"/>
        <w:jc w:val="both"/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联系人：陈紫龄        联系电话：85566890</w:t>
      </w:r>
    </w:p>
    <w:p w14:paraId="69B8AFAD">
      <w:pPr>
        <w:spacing w:line="480" w:lineRule="exact"/>
        <w:ind w:firstLine="640" w:firstLineChars="200"/>
        <w:jc w:val="both"/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</w:p>
    <w:p w14:paraId="2F6D537D">
      <w:pPr>
        <w:spacing w:line="480" w:lineRule="exact"/>
        <w:jc w:val="both"/>
        <w:rPr>
          <w:rFonts w:ascii="Times New Roman" w:hAnsi="Times New Roman" w:eastAsia="方正仿宋_GBK" w:cs="Times New Roman"/>
          <w:sz w:val="32"/>
          <w:szCs w:val="32"/>
        </w:rPr>
      </w:pPr>
    </w:p>
    <w:p w14:paraId="15EEB9D9">
      <w:pPr>
        <w:spacing w:line="480" w:lineRule="exact"/>
        <w:jc w:val="both"/>
        <w:rPr>
          <w:rFonts w:ascii="Times New Roman" w:hAnsi="Times New Roman" w:eastAsia="方正仿宋_GBK" w:cs="Times New Roman"/>
          <w:sz w:val="32"/>
          <w:szCs w:val="32"/>
        </w:rPr>
      </w:pPr>
    </w:p>
    <w:p w14:paraId="053902AE">
      <w:pPr>
        <w:spacing w:line="480" w:lineRule="exact"/>
        <w:ind w:firstLine="425" w:firstLineChars="133"/>
        <w:jc w:val="both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 xml:space="preserve">                          栖霞区农业农村局</w:t>
      </w:r>
    </w:p>
    <w:p w14:paraId="76B8CC3E">
      <w:pPr>
        <w:spacing w:line="480" w:lineRule="exact"/>
        <w:ind w:firstLine="4713" w:firstLineChars="1473"/>
        <w:jc w:val="both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ascii="Times New Roman" w:hAnsi="Times New Roman" w:eastAsia="方正仿宋_GBK" w:cs="Times New Roman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</w:t>
      </w:r>
      <w:r>
        <w:rPr>
          <w:rFonts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ascii="Times New Roman" w:hAnsi="Times New Roman" w:eastAsia="方正仿宋_GBK" w:cs="Times New Roman"/>
          <w:sz w:val="32"/>
          <w:szCs w:val="32"/>
        </w:rPr>
        <w:t>日</w:t>
      </w:r>
    </w:p>
    <w:p w14:paraId="0AECCFAE">
      <w:pPr>
        <w:jc w:val="both"/>
      </w:pPr>
    </w:p>
    <w:p w14:paraId="4C7E6C57">
      <w:pPr>
        <w:jc w:val="both"/>
        <w:rPr>
          <w:rFonts w:ascii="黑体" w:hAnsi="黑体" w:eastAsia="黑体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507AD670"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附件：</w:t>
      </w:r>
    </w:p>
    <w:p w14:paraId="7F35171C">
      <w:pPr>
        <w:spacing w:line="500" w:lineRule="exact"/>
        <w:jc w:val="center"/>
        <w:rPr>
          <w:rFonts w:ascii="黑体" w:hAnsi="黑体" w:eastAsia="黑体" w:cs="方正小标宋简体"/>
          <w:sz w:val="36"/>
          <w:szCs w:val="36"/>
        </w:rPr>
      </w:pPr>
      <w:r>
        <w:rPr>
          <w:rFonts w:hint="eastAsia" w:ascii="黑体" w:hAnsi="黑体" w:eastAsia="黑体" w:cs="Times New Roman"/>
          <w:sz w:val="36"/>
          <w:szCs w:val="36"/>
        </w:rPr>
        <w:t>项目</w:t>
      </w:r>
      <w:r>
        <w:rPr>
          <w:rFonts w:hint="eastAsia" w:ascii="黑体" w:hAnsi="黑体" w:eastAsia="黑体" w:cs="Times New Roman"/>
          <w:sz w:val="36"/>
          <w:szCs w:val="36"/>
          <w:lang w:val="en-US" w:eastAsia="zh-CN"/>
        </w:rPr>
        <w:t>拟验收</w:t>
      </w:r>
      <w:r>
        <w:rPr>
          <w:rFonts w:hint="eastAsia" w:ascii="黑体" w:hAnsi="黑体" w:eastAsia="黑体" w:cs="方正小标宋简体"/>
          <w:sz w:val="36"/>
          <w:szCs w:val="36"/>
        </w:rPr>
        <w:t>情况表</w:t>
      </w:r>
    </w:p>
    <w:tbl>
      <w:tblPr>
        <w:tblStyle w:val="6"/>
        <w:tblpPr w:leftFromText="180" w:rightFromText="180" w:vertAnchor="text" w:horzAnchor="page" w:tblpX="1570" w:tblpY="506"/>
        <w:tblOverlap w:val="never"/>
        <w:tblW w:w="139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7"/>
        <w:gridCol w:w="3183"/>
        <w:gridCol w:w="1834"/>
        <w:gridCol w:w="5466"/>
        <w:gridCol w:w="1500"/>
        <w:gridCol w:w="1250"/>
      </w:tblGrid>
      <w:tr w14:paraId="46A562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7" w:type="dxa"/>
            <w:vAlign w:val="center"/>
          </w:tcPr>
          <w:p w14:paraId="163759EC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Times New Roman" w:hAnsi="Times New Roman" w:eastAsia="方正仿宋_GBK" w:cs="方正仿宋_GBK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3183" w:type="dxa"/>
            <w:vAlign w:val="center"/>
          </w:tcPr>
          <w:p w14:paraId="329D2FC2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Times New Roman" w:hAnsi="Times New Roman" w:eastAsia="方正仿宋_GBK" w:cs="方正仿宋_GBK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1834" w:type="dxa"/>
            <w:vAlign w:val="center"/>
          </w:tcPr>
          <w:p w14:paraId="4FDFE83C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Times New Roman" w:hAnsi="Times New Roman" w:eastAsia="方正仿宋_GBK" w:cs="方正仿宋_GBK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kern w:val="0"/>
                <w:sz w:val="24"/>
                <w:szCs w:val="24"/>
              </w:rPr>
              <w:t>项目实施主体</w:t>
            </w:r>
          </w:p>
        </w:tc>
        <w:tc>
          <w:tcPr>
            <w:tcW w:w="5466" w:type="dxa"/>
            <w:vAlign w:val="center"/>
          </w:tcPr>
          <w:p w14:paraId="658AB624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Times New Roman" w:hAnsi="Times New Roman" w:eastAsia="方正仿宋_GBK" w:cs="方正仿宋_GBK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kern w:val="0"/>
                <w:sz w:val="24"/>
                <w:szCs w:val="24"/>
              </w:rPr>
              <w:t>建设内容</w:t>
            </w:r>
          </w:p>
        </w:tc>
        <w:tc>
          <w:tcPr>
            <w:tcW w:w="1500" w:type="dxa"/>
            <w:vAlign w:val="center"/>
          </w:tcPr>
          <w:p w14:paraId="26D03753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Times New Roman" w:hAnsi="Times New Roman" w:eastAsia="方正仿宋_GBK" w:cs="方正仿宋_GBK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kern w:val="0"/>
                <w:sz w:val="24"/>
                <w:szCs w:val="24"/>
                <w:lang w:val="en-US" w:eastAsia="zh-CN"/>
              </w:rPr>
              <w:t>补助</w:t>
            </w:r>
            <w:r>
              <w:rPr>
                <w:rFonts w:hint="eastAsia" w:ascii="Times New Roman" w:hAnsi="Times New Roman" w:eastAsia="方正仿宋_GBK" w:cs="方正仿宋_GBK"/>
                <w:b/>
                <w:bCs/>
                <w:kern w:val="0"/>
                <w:sz w:val="24"/>
                <w:szCs w:val="24"/>
              </w:rPr>
              <w:t>资金（万元）</w:t>
            </w:r>
          </w:p>
        </w:tc>
        <w:tc>
          <w:tcPr>
            <w:tcW w:w="1250" w:type="dxa"/>
            <w:vAlign w:val="center"/>
          </w:tcPr>
          <w:p w14:paraId="2D00837A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Times New Roman" w:hAnsi="Times New Roman" w:eastAsia="方正仿宋_GBK" w:cs="方正仿宋_GBK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kern w:val="0"/>
                <w:sz w:val="24"/>
                <w:szCs w:val="24"/>
                <w:lang w:val="en-US" w:eastAsia="zh-CN"/>
              </w:rPr>
              <w:t>评审</w:t>
            </w:r>
            <w:r>
              <w:rPr>
                <w:rFonts w:hint="eastAsia" w:ascii="Times New Roman" w:hAnsi="Times New Roman" w:eastAsia="方正仿宋_GBK" w:cs="方正仿宋_GBK"/>
                <w:b/>
                <w:bCs/>
                <w:kern w:val="0"/>
                <w:sz w:val="24"/>
                <w:szCs w:val="24"/>
              </w:rPr>
              <w:t>结果</w:t>
            </w:r>
          </w:p>
        </w:tc>
      </w:tr>
      <w:tr w14:paraId="316965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7" w:type="dxa"/>
            <w:vAlign w:val="center"/>
          </w:tcPr>
          <w:p w14:paraId="7A53F36F">
            <w:pPr>
              <w:keepNext w:val="0"/>
              <w:keepLines w:val="0"/>
              <w:suppressLineNumbers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bookmarkStart w:id="3" w:name="OLE_LINK4" w:colFirst="0" w:colLast="6"/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183" w:type="dxa"/>
            <w:vAlign w:val="center"/>
          </w:tcPr>
          <w:p w14:paraId="28C529A3">
            <w:pPr>
              <w:keepNext w:val="0"/>
              <w:keepLines w:val="0"/>
              <w:suppressLineNumbers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2025年南京市栖霞区农药包装废弃物与废旧地膜回收处理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项目</w:t>
            </w:r>
          </w:p>
        </w:tc>
        <w:tc>
          <w:tcPr>
            <w:tcW w:w="1834" w:type="dxa"/>
            <w:vAlign w:val="center"/>
          </w:tcPr>
          <w:p w14:paraId="792BCBEC">
            <w:pPr>
              <w:keepNext w:val="0"/>
              <w:keepLines w:val="0"/>
              <w:suppressLineNumbers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lang w:val="en-US" w:eastAsia="zh-CN"/>
              </w:rPr>
              <w:t>南京固石农膜发展</w:t>
            </w: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有限公司</w:t>
            </w:r>
          </w:p>
        </w:tc>
        <w:tc>
          <w:tcPr>
            <w:tcW w:w="5466" w:type="dxa"/>
            <w:vAlign w:val="center"/>
          </w:tcPr>
          <w:p w14:paraId="5C415DB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按照定点回收—分类整理—归集转运—无害化处置的流程，回收处置本辖区内的农药包装废弃物与废旧地膜。</w:t>
            </w:r>
          </w:p>
        </w:tc>
        <w:tc>
          <w:tcPr>
            <w:tcW w:w="1500" w:type="dxa"/>
            <w:vAlign w:val="center"/>
          </w:tcPr>
          <w:p w14:paraId="373734A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94.86</w:t>
            </w:r>
          </w:p>
        </w:tc>
        <w:tc>
          <w:tcPr>
            <w:tcW w:w="1250" w:type="dxa"/>
            <w:vAlign w:val="center"/>
          </w:tcPr>
          <w:p w14:paraId="505028C7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同意</w:t>
            </w:r>
          </w:p>
          <w:p w14:paraId="7C4A1BF5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验收</w:t>
            </w:r>
          </w:p>
        </w:tc>
      </w:tr>
      <w:bookmarkEnd w:id="3"/>
    </w:tbl>
    <w:p w14:paraId="5CE0ACC7">
      <w:pPr>
        <w:spacing w:line="480" w:lineRule="exact"/>
        <w:rPr>
          <w:rFonts w:ascii="方正小标宋简体" w:hAnsi="Times New Roman" w:eastAsia="方正小标宋简体" w:cs="方正小标宋简体"/>
          <w:sz w:val="44"/>
          <w:szCs w:val="44"/>
        </w:rPr>
      </w:pPr>
    </w:p>
    <w:p w14:paraId="5DDA377D">
      <w:pPr>
        <w:rPr>
          <w:rFonts w:ascii="黑体" w:hAnsi="黑体" w:eastAsia="黑体"/>
          <w:sz w:val="32"/>
          <w:szCs w:val="32"/>
        </w:rPr>
      </w:pPr>
    </w:p>
    <w:sectPr>
      <w:pgSz w:w="16838" w:h="11906" w:orient="landscape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FE6"/>
    <w:rsid w:val="00054298"/>
    <w:rsid w:val="001122E6"/>
    <w:rsid w:val="001D5F90"/>
    <w:rsid w:val="00205D11"/>
    <w:rsid w:val="00273B0F"/>
    <w:rsid w:val="003260CF"/>
    <w:rsid w:val="003422F8"/>
    <w:rsid w:val="00351748"/>
    <w:rsid w:val="00365E20"/>
    <w:rsid w:val="00535C4F"/>
    <w:rsid w:val="006957EA"/>
    <w:rsid w:val="006C1D99"/>
    <w:rsid w:val="0072295C"/>
    <w:rsid w:val="00783240"/>
    <w:rsid w:val="007B160B"/>
    <w:rsid w:val="00896A1D"/>
    <w:rsid w:val="008B49F3"/>
    <w:rsid w:val="008C1033"/>
    <w:rsid w:val="009144C3"/>
    <w:rsid w:val="00A878B4"/>
    <w:rsid w:val="00A93FE6"/>
    <w:rsid w:val="00AB59AC"/>
    <w:rsid w:val="00AE4C99"/>
    <w:rsid w:val="00AF5FB2"/>
    <w:rsid w:val="00C74B4A"/>
    <w:rsid w:val="00CA6AE2"/>
    <w:rsid w:val="00CF29B7"/>
    <w:rsid w:val="00CF2FC3"/>
    <w:rsid w:val="00D7763B"/>
    <w:rsid w:val="00EC13B5"/>
    <w:rsid w:val="00EE6412"/>
    <w:rsid w:val="00EF3FBE"/>
    <w:rsid w:val="00FA6FF0"/>
    <w:rsid w:val="00FB269D"/>
    <w:rsid w:val="0A2105E6"/>
    <w:rsid w:val="0C4F34ED"/>
    <w:rsid w:val="0E281B2D"/>
    <w:rsid w:val="10F8428C"/>
    <w:rsid w:val="23941EAF"/>
    <w:rsid w:val="25793C81"/>
    <w:rsid w:val="2CED4B7E"/>
    <w:rsid w:val="34FE26D3"/>
    <w:rsid w:val="3FD96913"/>
    <w:rsid w:val="45171F35"/>
    <w:rsid w:val="49635A7D"/>
    <w:rsid w:val="49862AD5"/>
    <w:rsid w:val="49EB4CB5"/>
    <w:rsid w:val="4BAC5614"/>
    <w:rsid w:val="5D4C7F33"/>
    <w:rsid w:val="60A64333"/>
    <w:rsid w:val="655F6FCF"/>
    <w:rsid w:val="66F3750A"/>
    <w:rsid w:val="676D1BB6"/>
    <w:rsid w:val="69FF7FA2"/>
    <w:rsid w:val="6EC44BB6"/>
    <w:rsid w:val="73E06E34"/>
    <w:rsid w:val="750F638E"/>
    <w:rsid w:val="77291185"/>
    <w:rsid w:val="77F2220D"/>
    <w:rsid w:val="7CAD6C64"/>
    <w:rsid w:val="7FAF2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eastAsia="黑体" w:asciiTheme="minorAscii" w:hAnsiTheme="minorAscii"/>
      <w:kern w:val="44"/>
      <w:sz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7cdbc351-d39e-4fb8-922a-e4e0507bb9ef</errorID>
      <errorWord>巿</errorWord>
      <group>L1_Word</group>
      <groupName>字词问题</groupName>
      <ability>L2_Variant</ability>
      <abilityName>异形词</abilityName>
      <candidateList>
        <item>市</item>
      </candidateList>
      <explain>词汇[巿]的规范词形写作[市]。</explain>
      <paraID>3627D6E8</paraID>
      <start>20</start>
      <end>21</end>
      <status>modified</status>
      <modifiedWord>市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56e5cac-c4cc-428e-8c76-e588959b6aa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491</Words>
  <Characters>534</Characters>
  <Lines>3</Lines>
  <Paragraphs>1</Paragraphs>
  <TotalTime>4</TotalTime>
  <ScaleCrop>false</ScaleCrop>
  <LinksUpToDate>false</LinksUpToDate>
  <CharactersWithSpaces>568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2024-06-27T05:57:00Z</dcterms:created>
  <dc:creator>Lenovo</dc:creator>
  <cp:lastModifiedBy>张张</cp:lastModifiedBy>
  <dcterms:modified xsi:type="dcterms:W3CDTF">2026-02-06T06:12:31Z</dcterms:modified>
  <cp:revision>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eyJoZGlkIjoiMTA4MjkyNDIzMTdiNDUwZTgxMWQzYWYzMjZjNWNhNmIiLCJ1c2VySWQiOiI1MDU0MzIyNTgifQ==</vt:lpwstr>
  </property>
  <property fmtid="{D5CDD505-2E9C-101B-9397-08002B2CF9AE}" pid="4" name="ICV">
    <vt:lpwstr>BB4A57245EA04B05B8EAB8E432FC3660_12</vt:lpwstr>
  </property>
</Properties>
</file>