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DB8A">
      <w:pPr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栖霞区“先打后补”企业财政资金</w:t>
      </w:r>
    </w:p>
    <w:p w14:paraId="441E9EB0">
      <w:pPr>
        <w:shd w:val="clear" w:color="auto" w:fill="FFFFFF"/>
        <w:spacing w:line="560" w:lineRule="exact"/>
        <w:jc w:val="center"/>
        <w:rPr>
          <w:rFonts w:ascii="方正小标宋_GBK" w:hAnsi="微软雅黑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补助</w:t>
      </w:r>
      <w:r>
        <w:rPr>
          <w:rFonts w:hint="eastAsia" w:ascii="方正小标宋_GBK" w:hAnsi="微软雅黑" w:eastAsia="方正小标宋_GBK" w:cs="宋体"/>
          <w:bCs/>
          <w:color w:val="000000"/>
          <w:kern w:val="0"/>
          <w:sz w:val="44"/>
          <w:szCs w:val="44"/>
        </w:rPr>
        <w:t xml:space="preserve">公示 </w:t>
      </w:r>
    </w:p>
    <w:p w14:paraId="7385B8CE">
      <w:pPr>
        <w:shd w:val="clear" w:color="auto" w:fill="FFFFFF"/>
        <w:spacing w:line="520" w:lineRule="exact"/>
        <w:jc w:val="center"/>
        <w:rPr>
          <w:rFonts w:ascii="仿宋_GB2312" w:hAnsi="微软雅黑" w:eastAsia="仿宋_GB2312" w:cs="宋体"/>
          <w:b/>
          <w:bCs/>
          <w:color w:val="000000"/>
          <w:kern w:val="0"/>
          <w:sz w:val="30"/>
          <w:szCs w:val="30"/>
        </w:rPr>
      </w:pPr>
    </w:p>
    <w:p w14:paraId="0C29A204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shd w:val="clear" w:color="auto" w:fill="FFFFFF"/>
        </w:rPr>
        <w:t>为进一步落实和完善动物疫病强制免疫补助政策，推动全区重大动物疫病强制免疫“先打后补”工作有序开展，根据市农业农村局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、市</w:t>
      </w:r>
      <w:r>
        <w:rPr>
          <w:rFonts w:eastAsia="方正仿宋_GBK"/>
          <w:sz w:val="32"/>
          <w:szCs w:val="32"/>
          <w:shd w:val="clear" w:color="auto" w:fill="FFFFFF"/>
        </w:rPr>
        <w:t>财政局</w:t>
      </w:r>
      <w:bookmarkStart w:id="0" w:name="_GoBack"/>
      <w:bookmarkEnd w:id="0"/>
      <w:r>
        <w:rPr>
          <w:rFonts w:eastAsia="方正仿宋_GBK"/>
          <w:sz w:val="32"/>
          <w:szCs w:val="32"/>
          <w:shd w:val="clear" w:color="auto" w:fill="FFFFFF"/>
        </w:rPr>
        <w:t>《南京市重大动物疫病强制免疫“先打后补”工作实施意见》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eastAsia="方正仿宋_GBK"/>
          <w:sz w:val="32"/>
          <w:szCs w:val="32"/>
          <w:shd w:val="clear" w:color="auto" w:fill="FFFFFF"/>
        </w:rPr>
        <w:t>宁农计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〔2021〕19号）</w:t>
      </w:r>
      <w:r>
        <w:rPr>
          <w:rFonts w:eastAsia="方正仿宋_GBK"/>
          <w:sz w:val="32"/>
          <w:szCs w:val="32"/>
          <w:shd w:val="clear" w:color="auto" w:fill="FFFFFF"/>
        </w:rPr>
        <w:t>《栖霞区重大动物疫病强制免疫“先打后补”工作实施意见》（宁栖农字〔202</w:t>
      </w:r>
      <w:r>
        <w:rPr>
          <w:rFonts w:hint="eastAsia" w:eastAsia="方正仿宋_GBK"/>
          <w:sz w:val="32"/>
          <w:szCs w:val="32"/>
          <w:shd w:val="clear" w:color="auto" w:fill="FFFFFF"/>
        </w:rPr>
        <w:t>4</w:t>
      </w:r>
      <w:r>
        <w:rPr>
          <w:rFonts w:eastAsia="方正仿宋_GBK"/>
          <w:sz w:val="32"/>
          <w:szCs w:val="32"/>
          <w:shd w:val="clear" w:color="auto" w:fill="FFFFFF"/>
        </w:rPr>
        <w:t>〕</w:t>
      </w:r>
      <w:r>
        <w:rPr>
          <w:rFonts w:hint="eastAsia" w:eastAsia="方正仿宋_GBK"/>
          <w:sz w:val="32"/>
          <w:szCs w:val="32"/>
          <w:shd w:val="clear" w:color="auto" w:fill="FFFFFF"/>
        </w:rPr>
        <w:t>53</w:t>
      </w:r>
      <w:r>
        <w:rPr>
          <w:rFonts w:eastAsia="方正仿宋_GBK"/>
          <w:sz w:val="32"/>
          <w:szCs w:val="32"/>
          <w:shd w:val="clear" w:color="auto" w:fill="FFFFFF"/>
        </w:rPr>
        <w:t>号）《</w:t>
      </w:r>
      <w:r>
        <w:rPr>
          <w:rFonts w:hint="eastAsia" w:ascii="仿宋_GB2312" w:hAnsi="楷体" w:eastAsia="仿宋_GB2312" w:cs="宋体"/>
          <w:color w:val="000000"/>
          <w:sz w:val="30"/>
          <w:szCs w:val="30"/>
        </w:rPr>
        <w:t>栖霞区重大动物疫病强制免疫“先打后补”补助方案》（宁栖农字〔2024〕122号）</w:t>
      </w:r>
      <w:r>
        <w:rPr>
          <w:rFonts w:eastAsia="方正仿宋_GBK"/>
          <w:sz w:val="32"/>
          <w:szCs w:val="32"/>
          <w:shd w:val="clear" w:color="auto" w:fill="FFFFFF"/>
        </w:rPr>
        <w:t>等文件要求，经对养殖</w:t>
      </w:r>
      <w:r>
        <w:rPr>
          <w:rFonts w:eastAsia="方正仿宋_GBK"/>
          <w:sz w:val="32"/>
          <w:szCs w:val="32"/>
        </w:rPr>
        <w:t>企业</w:t>
      </w:r>
      <w:r>
        <w:rPr>
          <w:rStyle w:val="6"/>
          <w:rFonts w:eastAsia="方正仿宋_GBK"/>
          <w:b w:val="0"/>
          <w:sz w:val="32"/>
          <w:szCs w:val="32"/>
          <w:shd w:val="clear" w:color="auto" w:fill="FFFFFF"/>
        </w:rPr>
        <w:t>南京市栖霞牧原农牧有限公司</w:t>
      </w:r>
      <w:r>
        <w:rPr>
          <w:rFonts w:eastAsia="方正仿宋_GBK"/>
          <w:sz w:val="32"/>
          <w:szCs w:val="32"/>
        </w:rPr>
        <w:t>申报材料审核、现场核查、财务审计，现拟将该养殖企业</w:t>
      </w:r>
      <w:r>
        <w:rPr>
          <w:rFonts w:hint="eastAsia" w:eastAsia="方正仿宋_GBK"/>
          <w:sz w:val="32"/>
          <w:szCs w:val="32"/>
        </w:rPr>
        <w:t>2023年11月1日至2024年9月8日周期内</w:t>
      </w:r>
      <w:r>
        <w:rPr>
          <w:rFonts w:eastAsia="方正仿宋_GBK"/>
          <w:sz w:val="32"/>
          <w:szCs w:val="32"/>
        </w:rPr>
        <w:t>实施“先打后补”财政补助资金情况进行公示。</w:t>
      </w:r>
    </w:p>
    <w:p w14:paraId="2248A3D6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公示时间为 202</w:t>
      </w:r>
      <w:r>
        <w:rPr>
          <w:rFonts w:hint="eastAsia" w:eastAsia="方正仿宋_GBK"/>
          <w:sz w:val="32"/>
          <w:szCs w:val="32"/>
          <w:shd w:val="clear" w:color="auto" w:fill="FFFFFF"/>
        </w:rPr>
        <w:t>5</w:t>
      </w:r>
      <w:r>
        <w:rPr>
          <w:rFonts w:eastAsia="方正仿宋_GBK"/>
          <w:sz w:val="32"/>
          <w:szCs w:val="32"/>
          <w:shd w:val="clear" w:color="auto" w:fill="FFFFFF"/>
        </w:rPr>
        <w:t>年1月</w:t>
      </w:r>
      <w:r>
        <w:rPr>
          <w:rFonts w:hint="eastAsia" w:eastAsia="方正仿宋_GBK"/>
          <w:sz w:val="32"/>
          <w:szCs w:val="32"/>
          <w:shd w:val="clear" w:color="auto" w:fill="FFFFFF"/>
        </w:rPr>
        <w:t>21</w:t>
      </w:r>
      <w:r>
        <w:rPr>
          <w:rFonts w:eastAsia="方正仿宋_GBK"/>
          <w:sz w:val="32"/>
          <w:szCs w:val="32"/>
          <w:shd w:val="clear" w:color="auto" w:fill="FFFFFF"/>
        </w:rPr>
        <w:t>日至</w:t>
      </w:r>
      <w:r>
        <w:rPr>
          <w:rFonts w:hint="eastAsia" w:eastAsia="方正仿宋_GBK"/>
          <w:sz w:val="32"/>
          <w:szCs w:val="32"/>
          <w:shd w:val="clear" w:color="auto" w:fill="FFFFFF"/>
        </w:rPr>
        <w:t>1</w:t>
      </w:r>
      <w:r>
        <w:rPr>
          <w:rFonts w:eastAsia="方正仿宋_GBK"/>
          <w:sz w:val="32"/>
          <w:szCs w:val="32"/>
          <w:shd w:val="clear" w:color="auto" w:fill="FFFFFF"/>
        </w:rPr>
        <w:t>月</w:t>
      </w:r>
      <w:r>
        <w:rPr>
          <w:rFonts w:hint="eastAsia" w:eastAsia="方正仿宋_GBK"/>
          <w:sz w:val="32"/>
          <w:szCs w:val="32"/>
          <w:shd w:val="clear" w:color="auto" w:fill="FFFFFF"/>
        </w:rPr>
        <w:t>27</w:t>
      </w:r>
      <w:r>
        <w:rPr>
          <w:rFonts w:eastAsia="方正仿宋_GBK"/>
          <w:sz w:val="32"/>
          <w:szCs w:val="32"/>
          <w:shd w:val="clear" w:color="auto" w:fill="FFFFFF"/>
        </w:rPr>
        <w:t>日。公示期间如有异议，可向栖霞区农业农村局反映，联系电话85338077，联系人徐静。</w:t>
      </w:r>
    </w:p>
    <w:p w14:paraId="5AF4C28B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 w14:paraId="3FEB85A0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附件：202</w:t>
      </w:r>
      <w:r>
        <w:rPr>
          <w:rFonts w:hint="eastAsia" w:eastAsia="方正仿宋_GBK"/>
          <w:sz w:val="32"/>
          <w:szCs w:val="32"/>
          <w:shd w:val="clear" w:color="auto" w:fill="FFFFFF"/>
        </w:rPr>
        <w:t>4</w:t>
      </w:r>
      <w:r>
        <w:rPr>
          <w:rFonts w:eastAsia="方正仿宋_GBK"/>
          <w:sz w:val="32"/>
          <w:szCs w:val="32"/>
          <w:shd w:val="clear" w:color="auto" w:fill="FFFFFF"/>
        </w:rPr>
        <w:t>年栖霞区“先打后补”企业财政资金补助表</w:t>
      </w:r>
    </w:p>
    <w:p w14:paraId="466768DE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</w:p>
    <w:p w14:paraId="24B3EDE7">
      <w:pPr>
        <w:spacing w:line="52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 w14:paraId="239A7388">
      <w:pPr>
        <w:spacing w:line="520" w:lineRule="exact"/>
        <w:ind w:firstLine="4480" w:firstLineChars="14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南京市栖霞区农业农村局</w:t>
      </w:r>
    </w:p>
    <w:p w14:paraId="0E354B11">
      <w:pPr>
        <w:spacing w:line="520" w:lineRule="exact"/>
        <w:ind w:firstLine="5440" w:firstLineChars="17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202</w:t>
      </w:r>
      <w:r>
        <w:rPr>
          <w:rFonts w:hint="eastAsia" w:eastAsia="方正仿宋_GBK"/>
          <w:sz w:val="32"/>
          <w:szCs w:val="32"/>
          <w:shd w:val="clear" w:color="auto" w:fill="FFFFFF"/>
        </w:rPr>
        <w:t>5</w:t>
      </w:r>
      <w:r>
        <w:rPr>
          <w:rFonts w:eastAsia="方正仿宋_GBK"/>
          <w:sz w:val="32"/>
          <w:szCs w:val="32"/>
          <w:shd w:val="clear" w:color="auto" w:fill="FFFFFF"/>
        </w:rPr>
        <w:t>年1月</w:t>
      </w:r>
      <w:r>
        <w:rPr>
          <w:rFonts w:hint="eastAsia" w:eastAsia="方正仿宋_GBK"/>
          <w:sz w:val="32"/>
          <w:szCs w:val="32"/>
          <w:shd w:val="clear" w:color="auto" w:fill="FFFFFF"/>
        </w:rPr>
        <w:t>21</w:t>
      </w:r>
      <w:r>
        <w:rPr>
          <w:rFonts w:eastAsia="方正仿宋_GBK"/>
          <w:sz w:val="32"/>
          <w:szCs w:val="32"/>
          <w:shd w:val="clear" w:color="auto" w:fill="FFFFFF"/>
        </w:rPr>
        <w:t>日</w:t>
      </w:r>
    </w:p>
    <w:p w14:paraId="6D42389B">
      <w:pPr>
        <w:widowControl/>
        <w:shd w:val="clear" w:color="auto" w:fill="FFFFFF"/>
        <w:jc w:val="center"/>
        <w:rPr>
          <w:rFonts w:hint="eastAsia"/>
          <w:color w:val="333333"/>
          <w:kern w:val="0"/>
          <w:sz w:val="28"/>
          <w:szCs w:val="28"/>
        </w:rPr>
      </w:pPr>
    </w:p>
    <w:p w14:paraId="1F1126BB">
      <w:pPr>
        <w:widowControl/>
        <w:shd w:val="clear" w:color="auto" w:fill="FFFFFF"/>
        <w:jc w:val="center"/>
        <w:rPr>
          <w:rFonts w:hint="eastAsia"/>
          <w:color w:val="333333"/>
          <w:kern w:val="0"/>
          <w:sz w:val="28"/>
          <w:szCs w:val="28"/>
        </w:rPr>
      </w:pPr>
    </w:p>
    <w:p w14:paraId="21E27EA1">
      <w:pPr>
        <w:widowControl/>
        <w:shd w:val="clear" w:color="auto" w:fill="FFFFFF"/>
        <w:jc w:val="center"/>
        <w:rPr>
          <w:rFonts w:hint="eastAsia"/>
          <w:color w:val="333333"/>
          <w:kern w:val="0"/>
          <w:sz w:val="28"/>
          <w:szCs w:val="28"/>
        </w:rPr>
      </w:pPr>
      <w:r>
        <w:rPr>
          <w:color w:val="333333"/>
          <w:kern w:val="0"/>
          <w:sz w:val="28"/>
          <w:szCs w:val="28"/>
        </w:rPr>
        <w:t xml:space="preserve"> </w:t>
      </w:r>
    </w:p>
    <w:p w14:paraId="20908B2A">
      <w:pPr>
        <w:widowControl/>
        <w:shd w:val="clear" w:color="auto" w:fill="FFFFFF"/>
        <w:jc w:val="center"/>
        <w:rPr>
          <w:rFonts w:hint="eastAsia"/>
          <w:color w:val="333333"/>
          <w:kern w:val="0"/>
          <w:sz w:val="28"/>
          <w:szCs w:val="28"/>
        </w:rPr>
      </w:pPr>
    </w:p>
    <w:p w14:paraId="40001A99">
      <w:pPr>
        <w:widowControl/>
        <w:shd w:val="clear" w:color="auto" w:fill="FFFFFF"/>
        <w:jc w:val="center"/>
        <w:rPr>
          <w:color w:val="333333"/>
          <w:kern w:val="0"/>
          <w:sz w:val="28"/>
          <w:szCs w:val="28"/>
        </w:rPr>
      </w:pPr>
    </w:p>
    <w:p w14:paraId="1064F18A">
      <w:pPr>
        <w:widowControl/>
        <w:shd w:val="clear" w:color="auto" w:fill="FFFFFF"/>
        <w:jc w:val="center"/>
        <w:rPr>
          <w:rFonts w:eastAsia="方正小标宋简体"/>
          <w:color w:val="333333"/>
          <w:kern w:val="0"/>
          <w:sz w:val="28"/>
          <w:szCs w:val="28"/>
        </w:rPr>
      </w:pPr>
      <w:r>
        <w:rPr>
          <w:rFonts w:eastAsia="方正小标宋简体"/>
          <w:color w:val="333333"/>
          <w:kern w:val="0"/>
          <w:sz w:val="28"/>
          <w:szCs w:val="28"/>
        </w:rPr>
        <w:t>202</w:t>
      </w:r>
      <w:r>
        <w:rPr>
          <w:rFonts w:hint="eastAsia" w:eastAsia="方正小标宋简体"/>
          <w:color w:val="333333"/>
          <w:kern w:val="0"/>
          <w:sz w:val="28"/>
          <w:szCs w:val="28"/>
        </w:rPr>
        <w:t>4</w:t>
      </w:r>
      <w:r>
        <w:rPr>
          <w:rFonts w:eastAsia="方正小标宋简体"/>
          <w:color w:val="333333"/>
          <w:kern w:val="0"/>
          <w:sz w:val="28"/>
          <w:szCs w:val="28"/>
        </w:rPr>
        <w:t>年栖霞</w:t>
      </w:r>
      <w:r>
        <w:rPr>
          <w:rFonts w:eastAsia="方正小标宋简体"/>
          <w:kern w:val="0"/>
          <w:sz w:val="28"/>
          <w:szCs w:val="28"/>
        </w:rPr>
        <w:t>区“先打后补”企业财政资金补助表</w:t>
      </w:r>
    </w:p>
    <w:tbl>
      <w:tblPr>
        <w:tblStyle w:val="4"/>
        <w:tblW w:w="846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5"/>
        <w:gridCol w:w="1790"/>
        <w:gridCol w:w="1418"/>
        <w:gridCol w:w="937"/>
        <w:gridCol w:w="703"/>
        <w:gridCol w:w="1079"/>
        <w:gridCol w:w="1276"/>
        <w:gridCol w:w="705"/>
      </w:tblGrid>
      <w:tr w14:paraId="5C59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</w:trPr>
        <w:tc>
          <w:tcPr>
            <w:tcW w:w="555" w:type="dxa"/>
            <w:vAlign w:val="center"/>
          </w:tcPr>
          <w:p w14:paraId="2019496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0494D3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养殖场名称</w:t>
            </w:r>
          </w:p>
        </w:tc>
        <w:tc>
          <w:tcPr>
            <w:tcW w:w="1418" w:type="dxa"/>
            <w:vAlign w:val="center"/>
          </w:tcPr>
          <w:p w14:paraId="3D9864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养殖场地址</w:t>
            </w:r>
          </w:p>
        </w:tc>
        <w:tc>
          <w:tcPr>
            <w:tcW w:w="937" w:type="dxa"/>
            <w:vAlign w:val="center"/>
          </w:tcPr>
          <w:p w14:paraId="0E32E7A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</w:t>
            </w:r>
          </w:p>
        </w:tc>
        <w:tc>
          <w:tcPr>
            <w:tcW w:w="703" w:type="dxa"/>
            <w:vAlign w:val="center"/>
          </w:tcPr>
          <w:p w14:paraId="6FEE963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养殖</w:t>
            </w:r>
          </w:p>
          <w:p w14:paraId="12E6E3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品种</w:t>
            </w:r>
          </w:p>
        </w:tc>
        <w:tc>
          <w:tcPr>
            <w:tcW w:w="1079" w:type="dxa"/>
            <w:vAlign w:val="center"/>
          </w:tcPr>
          <w:p w14:paraId="07FBF3D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财政补助</w:t>
            </w:r>
          </w:p>
          <w:p w14:paraId="43B6C46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574A22D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财政补助</w:t>
            </w:r>
          </w:p>
          <w:p w14:paraId="45F178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金额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元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 w14:paraId="09B506E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</w:tr>
      <w:tr w14:paraId="166D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</w:trPr>
        <w:tc>
          <w:tcPr>
            <w:tcW w:w="555" w:type="dxa"/>
            <w:vAlign w:val="center"/>
          </w:tcPr>
          <w:p w14:paraId="5E380F1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90" w:type="dxa"/>
            <w:vAlign w:val="center"/>
          </w:tcPr>
          <w:p w14:paraId="45CC8F6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南京市栖霞牧原农牧有限公司</w:t>
            </w:r>
          </w:p>
        </w:tc>
        <w:tc>
          <w:tcPr>
            <w:tcW w:w="1418" w:type="dxa"/>
            <w:vAlign w:val="center"/>
          </w:tcPr>
          <w:p w14:paraId="0F3B82B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栖霞区龙潭街道南中村市民广场西</w:t>
            </w:r>
          </w:p>
        </w:tc>
        <w:tc>
          <w:tcPr>
            <w:tcW w:w="937" w:type="dxa"/>
            <w:vAlign w:val="center"/>
          </w:tcPr>
          <w:p w14:paraId="1C157F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秦少军</w:t>
            </w:r>
          </w:p>
        </w:tc>
        <w:tc>
          <w:tcPr>
            <w:tcW w:w="703" w:type="dxa"/>
            <w:vAlign w:val="center"/>
          </w:tcPr>
          <w:p w14:paraId="02C8078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生猪</w:t>
            </w:r>
          </w:p>
        </w:tc>
        <w:tc>
          <w:tcPr>
            <w:tcW w:w="1079" w:type="dxa"/>
            <w:vAlign w:val="center"/>
          </w:tcPr>
          <w:p w14:paraId="6281DF9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38335</w:t>
            </w:r>
          </w:p>
        </w:tc>
        <w:tc>
          <w:tcPr>
            <w:tcW w:w="1276" w:type="dxa"/>
            <w:vAlign w:val="center"/>
          </w:tcPr>
          <w:p w14:paraId="4C813B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65475</w:t>
            </w:r>
          </w:p>
        </w:tc>
        <w:tc>
          <w:tcPr>
            <w:tcW w:w="705" w:type="dxa"/>
            <w:vAlign w:val="center"/>
          </w:tcPr>
          <w:p w14:paraId="7743C22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4267E7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6EA"/>
    <w:rsid w:val="00020556"/>
    <w:rsid w:val="000A76EA"/>
    <w:rsid w:val="000B131F"/>
    <w:rsid w:val="002A27BE"/>
    <w:rsid w:val="005C71CF"/>
    <w:rsid w:val="00DD08FF"/>
    <w:rsid w:val="00DD4B67"/>
    <w:rsid w:val="00F00BAC"/>
    <w:rsid w:val="00F26150"/>
    <w:rsid w:val="00FE4438"/>
    <w:rsid w:val="191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464</Words>
  <Characters>514</Characters>
  <Lines>3</Lines>
  <Paragraphs>1</Paragraphs>
  <TotalTime>34</TotalTime>
  <ScaleCrop>false</ScaleCrop>
  <LinksUpToDate>false</LinksUpToDate>
  <CharactersWithSpaces>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2023-11-30T02:57:00Z</dcterms:created>
  <dc:creator>微软用户</dc:creator>
  <cp:lastModifiedBy>张张</cp:lastModifiedBy>
  <dcterms:modified xsi:type="dcterms:W3CDTF">2025-01-22T01:10:52Z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eyJoZGlkIjoiMTA4MjkyNDIzMTdiNDUwZTgxMWQzYWYzMjZjNWNhNmIiLCJ1c2VySWQiOiI1MDU0MzIyNTgifQ==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FA90A2C6250A4559A3D7D98DD993E17C_12</vt:lpwstr>
  </property>
</Properties>
</file>