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495" w:rsidRDefault="00571FD9">
      <w:pPr>
        <w:widowControl/>
        <w:jc w:val="left"/>
        <w:rPr>
          <w:rFonts w:eastAsia="方正黑体_GBK"/>
          <w:sz w:val="28"/>
          <w:szCs w:val="28"/>
        </w:rPr>
      </w:pPr>
      <w:r w:rsidRPr="00331E70">
        <w:rPr>
          <w:rFonts w:eastAsia="方正黑体_GBK" w:hint="eastAsia"/>
          <w:sz w:val="28"/>
          <w:szCs w:val="28"/>
        </w:rPr>
        <w:t>标题：南京市</w:t>
      </w:r>
      <w:r w:rsidRPr="00331E70">
        <w:rPr>
          <w:rFonts w:eastAsia="方正黑体_GBK" w:hint="eastAsia"/>
          <w:sz w:val="28"/>
          <w:szCs w:val="28"/>
        </w:rPr>
        <w:t>栖霞区交通运输局</w:t>
      </w:r>
      <w:r w:rsidRPr="00331E70">
        <w:rPr>
          <w:rFonts w:eastAsia="方正黑体_GBK"/>
          <w:sz w:val="28"/>
          <w:szCs w:val="28"/>
        </w:rPr>
        <w:t>行政</w:t>
      </w:r>
      <w:r w:rsidR="00331E70" w:rsidRPr="00331E70">
        <w:rPr>
          <w:rFonts w:eastAsia="方正黑体_GBK" w:hint="eastAsia"/>
          <w:sz w:val="28"/>
          <w:szCs w:val="28"/>
        </w:rPr>
        <w:t>检查</w:t>
      </w:r>
      <w:r w:rsidRPr="00331E70">
        <w:rPr>
          <w:rFonts w:eastAsia="方正黑体_GBK"/>
          <w:sz w:val="28"/>
          <w:szCs w:val="28"/>
        </w:rPr>
        <w:t>主体</w:t>
      </w:r>
      <w:r w:rsidRPr="00331E70">
        <w:rPr>
          <w:rFonts w:eastAsia="方正黑体_GBK" w:hint="eastAsia"/>
          <w:sz w:val="28"/>
          <w:szCs w:val="28"/>
        </w:rPr>
        <w:t>公示</w:t>
      </w:r>
    </w:p>
    <w:tbl>
      <w:tblPr>
        <w:tblW w:w="8826" w:type="dxa"/>
        <w:tblInd w:w="93" w:type="dxa"/>
        <w:tblLayout w:type="fixed"/>
        <w:tblLook w:val="04A0"/>
      </w:tblPr>
      <w:tblGrid>
        <w:gridCol w:w="2709"/>
        <w:gridCol w:w="6117"/>
      </w:tblGrid>
      <w:tr w:rsidR="00203129" w:rsidTr="00203129">
        <w:trPr>
          <w:trHeight w:val="893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129" w:rsidRDefault="00525495" w:rsidP="002F29BD">
            <w:pPr>
              <w:widowControl/>
              <w:spacing w:line="4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br w:type="page"/>
            </w:r>
            <w:r w:rsidR="00203129">
              <w:rPr>
                <w:rFonts w:ascii="Times New Roman" w:eastAsia="方正仿宋简体" w:hAnsi="Times New Roman"/>
                <w:sz w:val="28"/>
                <w:szCs w:val="28"/>
              </w:rPr>
              <w:t>主</w:t>
            </w:r>
            <w:r w:rsidR="00203129">
              <w:rPr>
                <w:rFonts w:ascii="Times New Roman" w:eastAsia="方正仿宋简体" w:hAnsi="Times New Roman"/>
                <w:sz w:val="28"/>
                <w:szCs w:val="28"/>
              </w:rPr>
              <w:t xml:space="preserve"> </w:t>
            </w:r>
            <w:r w:rsidR="00203129">
              <w:rPr>
                <w:rFonts w:ascii="Times New Roman" w:eastAsia="方正仿宋简体" w:hAnsi="Times New Roman"/>
                <w:sz w:val="28"/>
                <w:szCs w:val="28"/>
              </w:rPr>
              <w:t>体</w:t>
            </w:r>
            <w:r w:rsidR="00203129">
              <w:rPr>
                <w:rFonts w:ascii="Times New Roman" w:eastAsia="方正仿宋简体" w:hAnsi="Times New Roman"/>
                <w:sz w:val="28"/>
                <w:szCs w:val="28"/>
              </w:rPr>
              <w:t xml:space="preserve"> </w:t>
            </w:r>
            <w:r w:rsidR="00203129">
              <w:rPr>
                <w:rFonts w:ascii="Times New Roman" w:eastAsia="方正仿宋简体" w:hAnsi="Times New Roman"/>
                <w:sz w:val="28"/>
                <w:szCs w:val="28"/>
              </w:rPr>
              <w:t>名</w:t>
            </w:r>
            <w:r w:rsidR="00203129">
              <w:rPr>
                <w:rFonts w:ascii="Times New Roman" w:eastAsia="方正仿宋简体" w:hAnsi="Times New Roman"/>
                <w:sz w:val="28"/>
                <w:szCs w:val="28"/>
              </w:rPr>
              <w:t xml:space="preserve"> </w:t>
            </w:r>
            <w:r w:rsidR="00203129">
              <w:rPr>
                <w:rFonts w:ascii="Times New Roman" w:eastAsia="方正仿宋简体" w:hAnsi="Times New Roman"/>
                <w:sz w:val="28"/>
                <w:szCs w:val="28"/>
              </w:rPr>
              <w:t>称</w:t>
            </w:r>
          </w:p>
        </w:tc>
        <w:tc>
          <w:tcPr>
            <w:tcW w:w="6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129" w:rsidRDefault="00203129" w:rsidP="002F29BD">
            <w:pPr>
              <w:widowControl/>
              <w:spacing w:line="440" w:lineRule="exact"/>
              <w:jc w:val="lef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南京市栖霞区交通运输局</w:t>
            </w:r>
          </w:p>
        </w:tc>
      </w:tr>
      <w:tr w:rsidR="00203129" w:rsidTr="00203129">
        <w:trPr>
          <w:trHeight w:val="89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129" w:rsidRDefault="00203129" w:rsidP="002F29BD">
            <w:pPr>
              <w:widowControl/>
              <w:spacing w:line="4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主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体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类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别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129" w:rsidRDefault="00203129" w:rsidP="002F29BD">
            <w:pPr>
              <w:widowControl/>
              <w:spacing w:line="440" w:lineRule="exact"/>
              <w:jc w:val="lef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行政机关</w:t>
            </w:r>
          </w:p>
        </w:tc>
      </w:tr>
      <w:tr w:rsidR="00203129" w:rsidTr="00203129">
        <w:trPr>
          <w:trHeight w:val="89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129" w:rsidRDefault="00203129" w:rsidP="002F29BD">
            <w:pPr>
              <w:widowControl/>
              <w:spacing w:line="4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法定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代表人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129" w:rsidRDefault="00203129" w:rsidP="002F29BD">
            <w:pPr>
              <w:widowControl/>
              <w:spacing w:line="440" w:lineRule="exact"/>
              <w:jc w:val="lef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葛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兵</w:t>
            </w:r>
          </w:p>
        </w:tc>
      </w:tr>
      <w:tr w:rsidR="00203129" w:rsidTr="00203129">
        <w:trPr>
          <w:trHeight w:val="89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129" w:rsidRDefault="00203129" w:rsidP="002F29BD">
            <w:pPr>
              <w:widowControl/>
              <w:spacing w:line="4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单位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地址及邮编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129" w:rsidRDefault="00203129" w:rsidP="002F29BD">
            <w:pPr>
              <w:widowControl/>
              <w:spacing w:line="440" w:lineRule="exact"/>
              <w:jc w:val="lef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南京市栖霞区文苑路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118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号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邮编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210006</w:t>
            </w:r>
          </w:p>
        </w:tc>
      </w:tr>
      <w:tr w:rsidR="00203129" w:rsidTr="00203129">
        <w:trPr>
          <w:trHeight w:val="89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129" w:rsidRDefault="00203129" w:rsidP="002F29BD">
            <w:pPr>
              <w:widowControl/>
              <w:spacing w:line="4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举报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投诉电话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129" w:rsidRDefault="00203129" w:rsidP="002F29BD">
            <w:pPr>
              <w:widowControl/>
              <w:spacing w:line="440" w:lineRule="exact"/>
              <w:jc w:val="lef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025-8539300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5</w:t>
            </w:r>
          </w:p>
        </w:tc>
      </w:tr>
      <w:tr w:rsidR="00203129" w:rsidTr="00203129">
        <w:trPr>
          <w:trHeight w:val="3354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129" w:rsidRDefault="00203129" w:rsidP="002F29BD">
            <w:pPr>
              <w:widowControl/>
              <w:spacing w:line="4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实施行政检查的主要依据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129" w:rsidRDefault="00203129" w:rsidP="00203129">
            <w:pPr>
              <w:widowControl/>
              <w:spacing w:line="440" w:lineRule="exact"/>
              <w:jc w:val="lef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《中华人民共和国行政许可法》《中华人民共和国安全生产法》《中华人民共和国公路法》《中华人民共和国道路运输条例》等法律法规</w:t>
            </w:r>
          </w:p>
        </w:tc>
      </w:tr>
    </w:tbl>
    <w:p w:rsidR="00203129" w:rsidRDefault="00203129">
      <w:pPr>
        <w:widowControl/>
        <w:jc w:val="left"/>
        <w:rPr>
          <w:rFonts w:eastAsia="方正黑体_GBK"/>
          <w:sz w:val="28"/>
          <w:szCs w:val="28"/>
        </w:rPr>
      </w:pPr>
    </w:p>
    <w:p w:rsidR="00203129" w:rsidRDefault="00203129">
      <w:pPr>
        <w:widowControl/>
        <w:jc w:val="left"/>
        <w:rPr>
          <w:rFonts w:eastAsia="方正黑体_GBK"/>
          <w:sz w:val="28"/>
          <w:szCs w:val="28"/>
        </w:rPr>
      </w:pPr>
      <w:r>
        <w:rPr>
          <w:rFonts w:eastAsia="方正黑体_GBK"/>
          <w:sz w:val="28"/>
          <w:szCs w:val="28"/>
        </w:rPr>
        <w:br w:type="page"/>
      </w:r>
    </w:p>
    <w:p w:rsidR="002274E6" w:rsidRPr="00331E70" w:rsidRDefault="00525495">
      <w:pPr>
        <w:widowControl/>
        <w:jc w:val="left"/>
        <w:rPr>
          <w:rFonts w:eastAsia="方正黑体_GBK"/>
          <w:sz w:val="28"/>
          <w:szCs w:val="28"/>
        </w:rPr>
      </w:pPr>
      <w:r w:rsidRPr="00331E70">
        <w:rPr>
          <w:rFonts w:eastAsia="方正黑体_GBK" w:hint="eastAsia"/>
          <w:sz w:val="28"/>
          <w:szCs w:val="28"/>
        </w:rPr>
        <w:lastRenderedPageBreak/>
        <w:t>标题：南京市栖霞区交通运输局</w:t>
      </w:r>
      <w:r w:rsidRPr="00331E70">
        <w:rPr>
          <w:rFonts w:eastAsia="方正黑体_GBK"/>
          <w:sz w:val="28"/>
          <w:szCs w:val="28"/>
        </w:rPr>
        <w:t>行政</w:t>
      </w:r>
      <w:r>
        <w:rPr>
          <w:rFonts w:eastAsia="方正黑体_GBK" w:hint="eastAsia"/>
          <w:sz w:val="28"/>
          <w:szCs w:val="28"/>
        </w:rPr>
        <w:t>执法</w:t>
      </w:r>
      <w:r w:rsidRPr="00331E70">
        <w:rPr>
          <w:rFonts w:eastAsia="方正黑体_GBK"/>
          <w:sz w:val="28"/>
          <w:szCs w:val="28"/>
        </w:rPr>
        <w:t>主体</w:t>
      </w:r>
      <w:r w:rsidRPr="00331E70">
        <w:rPr>
          <w:rFonts w:eastAsia="方正黑体_GBK" w:hint="eastAsia"/>
          <w:sz w:val="28"/>
          <w:szCs w:val="28"/>
        </w:rPr>
        <w:t>公示</w:t>
      </w:r>
    </w:p>
    <w:tbl>
      <w:tblPr>
        <w:tblW w:w="8886" w:type="dxa"/>
        <w:tblInd w:w="93" w:type="dxa"/>
        <w:tblLayout w:type="fixed"/>
        <w:tblLook w:val="04A0"/>
      </w:tblPr>
      <w:tblGrid>
        <w:gridCol w:w="2972"/>
        <w:gridCol w:w="5914"/>
      </w:tblGrid>
      <w:tr w:rsidR="002274E6" w:rsidTr="007B1242">
        <w:trPr>
          <w:trHeight w:val="61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4E6" w:rsidRDefault="00571FD9">
            <w:pPr>
              <w:widowControl/>
              <w:spacing w:line="4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主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体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名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称</w:t>
            </w:r>
          </w:p>
        </w:tc>
        <w:tc>
          <w:tcPr>
            <w:tcW w:w="5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4E6" w:rsidRDefault="00571FD9">
            <w:pPr>
              <w:widowControl/>
              <w:spacing w:line="440" w:lineRule="exact"/>
              <w:jc w:val="lef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南京市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栖霞区交通运输局</w:t>
            </w:r>
          </w:p>
        </w:tc>
      </w:tr>
      <w:tr w:rsidR="002274E6" w:rsidTr="007B1242">
        <w:trPr>
          <w:trHeight w:val="61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4E6" w:rsidRDefault="00571FD9">
            <w:pPr>
              <w:widowControl/>
              <w:spacing w:line="4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主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体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类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别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4E6" w:rsidRDefault="00571FD9">
            <w:pPr>
              <w:widowControl/>
              <w:spacing w:line="440" w:lineRule="exact"/>
              <w:jc w:val="lef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行政机关</w:t>
            </w:r>
          </w:p>
        </w:tc>
      </w:tr>
      <w:tr w:rsidR="002274E6" w:rsidTr="007B1242">
        <w:trPr>
          <w:trHeight w:val="61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4E6" w:rsidRDefault="00331E70">
            <w:pPr>
              <w:widowControl/>
              <w:spacing w:line="4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法定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代表人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4E6" w:rsidRDefault="00331E70">
            <w:pPr>
              <w:widowControl/>
              <w:spacing w:line="440" w:lineRule="exact"/>
              <w:jc w:val="lef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葛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兵</w:t>
            </w:r>
          </w:p>
        </w:tc>
      </w:tr>
      <w:tr w:rsidR="002274E6" w:rsidTr="007B1242">
        <w:trPr>
          <w:trHeight w:val="61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4E6" w:rsidRDefault="00525495">
            <w:pPr>
              <w:widowControl/>
              <w:spacing w:line="4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单位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地址及邮编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4E6" w:rsidRDefault="00525495">
            <w:pPr>
              <w:widowControl/>
              <w:spacing w:line="440" w:lineRule="exact"/>
              <w:jc w:val="lef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南京市栖霞区文苑路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118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号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邮编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210006</w:t>
            </w:r>
          </w:p>
        </w:tc>
      </w:tr>
      <w:tr w:rsidR="004F4DFE" w:rsidTr="007B1242">
        <w:trPr>
          <w:trHeight w:val="3677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FE" w:rsidRDefault="001B2DB3">
            <w:pPr>
              <w:widowControl/>
              <w:spacing w:line="4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设立依据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FE" w:rsidRDefault="00F61CBE" w:rsidP="007B1242">
            <w:pPr>
              <w:widowControl/>
              <w:spacing w:line="440" w:lineRule="exact"/>
              <w:jc w:val="lef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《市委办公厅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市政府办公厅关于印发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&lt;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南京市栖霞区机构改革方案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&gt;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的通知》（宁委办</w:t>
            </w:r>
            <w:r w:rsidRPr="007B1242">
              <w:rPr>
                <w:rFonts w:ascii="Times New Roman" w:eastAsia="方正仿宋简体" w:hAnsi="Times New Roman" w:hint="eastAsia"/>
                <w:sz w:val="28"/>
                <w:szCs w:val="28"/>
              </w:rPr>
              <w:t>〔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2019</w:t>
            </w:r>
            <w:r w:rsidRPr="007B1242">
              <w:rPr>
                <w:rFonts w:ascii="Times New Roman" w:eastAsia="方正仿宋简体" w:hAnsi="Times New Roman" w:hint="eastAsia"/>
                <w:sz w:val="28"/>
                <w:szCs w:val="28"/>
              </w:rPr>
              <w:t>〕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7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号）、《中共南京市栖霞区委办公室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栖霞区人民政府办公室关于印发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&lt;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南京市栖霞区交通运输局</w:t>
            </w:r>
            <w:r w:rsidR="007B1242">
              <w:rPr>
                <w:rFonts w:ascii="Times New Roman" w:eastAsia="方正仿宋简体" w:hAnsi="Times New Roman" w:hint="eastAsia"/>
                <w:sz w:val="28"/>
                <w:szCs w:val="28"/>
              </w:rPr>
              <w:t>职能配置、内设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机构</w:t>
            </w:r>
            <w:r w:rsidR="007B1242">
              <w:rPr>
                <w:rFonts w:ascii="Times New Roman" w:eastAsia="方正仿宋简体" w:hAnsi="Times New Roman" w:hint="eastAsia"/>
                <w:sz w:val="28"/>
                <w:szCs w:val="28"/>
              </w:rPr>
              <w:t>和人员编制规定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&gt;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的通知》（</w:t>
            </w:r>
            <w:r w:rsidR="007B1242">
              <w:rPr>
                <w:rFonts w:ascii="Times New Roman" w:eastAsia="方正仿宋简体" w:hAnsi="Times New Roman" w:hint="eastAsia"/>
                <w:sz w:val="28"/>
                <w:szCs w:val="28"/>
              </w:rPr>
              <w:t>栖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委办</w:t>
            </w:r>
            <w:r w:rsidR="007B1242">
              <w:rPr>
                <w:rFonts w:ascii="Times New Roman" w:eastAsia="方正仿宋简体" w:hAnsi="Times New Roman" w:hint="eastAsia"/>
                <w:sz w:val="28"/>
                <w:szCs w:val="28"/>
              </w:rPr>
              <w:t>字</w:t>
            </w:r>
            <w:r w:rsidRPr="007B1242">
              <w:rPr>
                <w:rFonts w:ascii="Times New Roman" w:eastAsia="方正仿宋简体" w:hAnsi="Times New Roman" w:hint="eastAsia"/>
                <w:sz w:val="28"/>
                <w:szCs w:val="28"/>
              </w:rPr>
              <w:t>〔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2019</w:t>
            </w:r>
            <w:r w:rsidRPr="007B1242">
              <w:rPr>
                <w:rFonts w:ascii="Times New Roman" w:eastAsia="方正仿宋简体" w:hAnsi="Times New Roman" w:hint="eastAsia"/>
                <w:sz w:val="28"/>
                <w:szCs w:val="28"/>
              </w:rPr>
              <w:t>〕</w:t>
            </w:r>
            <w:r w:rsidR="007B1242">
              <w:rPr>
                <w:rFonts w:ascii="Times New Roman" w:eastAsia="方正仿宋简体" w:hAnsi="Times New Roman" w:hint="eastAsia"/>
                <w:sz w:val="28"/>
                <w:szCs w:val="28"/>
              </w:rPr>
              <w:t>28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号）</w:t>
            </w:r>
          </w:p>
        </w:tc>
      </w:tr>
      <w:tr w:rsidR="004F4DFE" w:rsidTr="007B1242">
        <w:trPr>
          <w:trHeight w:val="472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FE" w:rsidRDefault="004F4DFE" w:rsidP="004F4DFE">
            <w:pPr>
              <w:widowControl/>
              <w:spacing w:line="4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行政执法职权及依据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DFE" w:rsidRPr="007B1242" w:rsidRDefault="007B1242" w:rsidP="007B1242">
            <w:pPr>
              <w:widowControl/>
              <w:spacing w:line="440" w:lineRule="exact"/>
              <w:jc w:val="lef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主要包括交通运输领域行政许可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、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行政处罚和行政强制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等</w:t>
            </w:r>
            <w:r w:rsidR="004F4DFE">
              <w:rPr>
                <w:rFonts w:ascii="Times New Roman" w:eastAsia="方正仿宋简体" w:hAnsi="Times New Roman" w:hint="eastAsia"/>
                <w:sz w:val="28"/>
                <w:szCs w:val="28"/>
              </w:rPr>
              <w:t>。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依据包括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《中华人民共和国行政许可法》《中华人民共和国行政处罚法》《中华人民共和国行政强制法》《中华人民共和国公路法》《中华人民共和国道路运输条例》等法律法规</w:t>
            </w:r>
          </w:p>
        </w:tc>
      </w:tr>
    </w:tbl>
    <w:p w:rsidR="002274E6" w:rsidRDefault="002274E6"/>
    <w:sectPr w:rsidR="002274E6" w:rsidSect="007B1242">
      <w:pgSz w:w="11906" w:h="16838"/>
      <w:pgMar w:top="1701" w:right="1588" w:bottom="147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FD9" w:rsidRDefault="00571FD9" w:rsidP="00774980">
      <w:r>
        <w:separator/>
      </w:r>
    </w:p>
  </w:endnote>
  <w:endnote w:type="continuationSeparator" w:id="0">
    <w:p w:rsidR="00571FD9" w:rsidRDefault="00571FD9" w:rsidP="007749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FD9" w:rsidRDefault="00571FD9" w:rsidP="00774980">
      <w:r>
        <w:separator/>
      </w:r>
    </w:p>
  </w:footnote>
  <w:footnote w:type="continuationSeparator" w:id="0">
    <w:p w:rsidR="00571FD9" w:rsidRDefault="00571FD9" w:rsidP="007749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4756C7"/>
    <w:multiLevelType w:val="singleLevel"/>
    <w:tmpl w:val="824756C7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E5232B6"/>
    <w:rsid w:val="001B2DB3"/>
    <w:rsid w:val="00203129"/>
    <w:rsid w:val="002274E6"/>
    <w:rsid w:val="00331E70"/>
    <w:rsid w:val="004F4DFE"/>
    <w:rsid w:val="00525495"/>
    <w:rsid w:val="00571FD9"/>
    <w:rsid w:val="00774980"/>
    <w:rsid w:val="007B1242"/>
    <w:rsid w:val="00F61CBE"/>
    <w:rsid w:val="18FB4D81"/>
    <w:rsid w:val="5C1A2904"/>
    <w:rsid w:val="5E5232B6"/>
    <w:rsid w:val="664A102D"/>
    <w:rsid w:val="700C3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74E6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2274E6"/>
    <w:pPr>
      <w:spacing w:beforeAutospacing="1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rsid w:val="007749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7498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7749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7498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4D8A75-A713-4DCF-A930-B13206622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tree living</cp:lastModifiedBy>
  <cp:revision>12</cp:revision>
  <dcterms:created xsi:type="dcterms:W3CDTF">2025-06-11T01:55:00Z</dcterms:created>
  <dcterms:modified xsi:type="dcterms:W3CDTF">2025-06-11T03:08:00Z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