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38" w:rsidRDefault="00827B9D" w:rsidP="006D154F">
      <w:pPr>
        <w:widowControl/>
        <w:shd w:val="clear" w:color="auto" w:fill="FFFFFF"/>
        <w:tabs>
          <w:tab w:val="left" w:pos="2430"/>
        </w:tabs>
        <w:spacing w:afterLines="50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南京市栖霞区交通运输局对</w:t>
      </w:r>
      <w:r w:rsidR="0030525A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南京</w:t>
      </w:r>
      <w:r w:rsidR="00FA30DF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海龙运输</w:t>
      </w:r>
      <w:r w:rsidR="00767BDD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  <w:bookmarkStart w:id="0" w:name="_GoBack"/>
      <w:bookmarkEnd w:id="0"/>
    </w:p>
    <w:tbl>
      <w:tblPr>
        <w:tblW w:w="8999" w:type="dxa"/>
        <w:tblInd w:w="93" w:type="dxa"/>
        <w:tblLayout w:type="fixed"/>
        <w:tblLook w:val="04A0"/>
      </w:tblPr>
      <w:tblGrid>
        <w:gridCol w:w="2542"/>
        <w:gridCol w:w="6457"/>
      </w:tblGrid>
      <w:tr w:rsidR="00B80638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B623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南京市栖霞区交通运输局</w:t>
            </w:r>
          </w:p>
        </w:tc>
      </w:tr>
      <w:tr w:rsidR="00B80638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11789D" w:rsidP="006D154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11789D">
              <w:rPr>
                <w:rFonts w:ascii="仿宋_GB2312" w:eastAsia="仿宋_GB2312" w:hAnsi="仿宋_GB2312" w:cs="仿宋_GB2312" w:hint="eastAsia"/>
                <w:sz w:val="24"/>
              </w:rPr>
              <w:t>安全生产</w:t>
            </w:r>
            <w:r w:rsidR="006D154F">
              <w:rPr>
                <w:rFonts w:ascii="仿宋_GB2312" w:eastAsia="仿宋_GB2312" w:hAnsi="仿宋_GB2312" w:cs="仿宋_GB2312" w:hint="eastAsia"/>
                <w:sz w:val="24"/>
              </w:rPr>
              <w:t>节前</w:t>
            </w:r>
            <w:r w:rsidRPr="0011789D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危险品企业</w:t>
            </w:r>
            <w:r w:rsidR="00BD3309">
              <w:rPr>
                <w:rFonts w:ascii="仿宋_GB2312" w:eastAsia="仿宋_GB2312" w:hAnsi="仿宋_GB2312" w:cs="仿宋_GB2312" w:hint="eastAsia"/>
                <w:sz w:val="24"/>
              </w:rPr>
              <w:t>安全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963B5" w:rsidP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963B5"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《</w:t>
            </w:r>
            <w:r w:rsidR="003334C5">
              <w:rPr>
                <w:rFonts w:ascii="仿宋_GB2312" w:eastAsia="仿宋_GB2312" w:hAnsi="仿宋_GB2312" w:cs="仿宋_GB2312" w:hint="eastAsia"/>
                <w:sz w:val="24"/>
              </w:rPr>
              <w:t>江苏省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安全生产条例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《道路危险货物运输管理规定》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767BDD" w:rsidRDefault="00767BDD" w:rsidP="00FA30D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767BDD">
              <w:rPr>
                <w:rFonts w:ascii="方正小标宋简体" w:eastAsia="方正小标宋简体" w:hAnsi="方正小标宋简体" w:cs="方正小标宋简体" w:hint="eastAsia"/>
                <w:sz w:val="24"/>
              </w:rPr>
              <w:t>南京</w:t>
            </w:r>
            <w:r w:rsidR="00FA30DF">
              <w:rPr>
                <w:rFonts w:ascii="方正小标宋简体" w:eastAsia="方正小标宋简体" w:hAnsi="方正小标宋简体" w:cs="方正小标宋简体" w:hint="eastAsia"/>
                <w:sz w:val="24"/>
              </w:rPr>
              <w:t>海龙运输</w:t>
            </w:r>
            <w:r w:rsidRPr="00767BDD">
              <w:rPr>
                <w:rFonts w:ascii="方正小标宋简体" w:eastAsia="方正小标宋简体" w:hAnsi="方正小标宋简体" w:cs="方正小标宋简体" w:hint="eastAsia"/>
                <w:sz w:val="24"/>
              </w:rPr>
              <w:t>有限公司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3666B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其他有限责任（公司）</w:t>
            </w:r>
          </w:p>
        </w:tc>
      </w:tr>
      <w:tr w:rsidR="00B80638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FA30DF" w:rsidRDefault="00FA30DF">
            <w:pPr>
              <w:widowControl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 w:rsidRPr="00FA30DF">
              <w:rPr>
                <w:rFonts w:hint="eastAsia"/>
                <w:sz w:val="28"/>
                <w:szCs w:val="28"/>
              </w:rPr>
              <w:t>91320113249994012P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FA30D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胡仁海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638" w:rsidRDefault="00D95295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经营许可证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D95295" w:rsidP="00FA30DF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宁320113</w:t>
            </w:r>
            <w:r w:rsidR="00FA30DF">
              <w:rPr>
                <w:rFonts w:ascii="仿宋_GB2312" w:eastAsia="仿宋_GB2312" w:hAnsi="仿宋_GB2312" w:cs="仿宋_GB2312" w:hint="eastAsia"/>
                <w:sz w:val="24"/>
              </w:rPr>
              <w:t>304467</w:t>
            </w:r>
          </w:p>
        </w:tc>
      </w:tr>
      <w:tr w:rsidR="00B80638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B57" w:rsidRPr="005F1B57" w:rsidRDefault="006D154F" w:rsidP="001178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车辆行驶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里程月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报表未见累积公里数，轮胎月度检查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表检查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项不完善。</w:t>
            </w:r>
          </w:p>
        </w:tc>
      </w:tr>
      <w:tr w:rsidR="00B80638">
        <w:trPr>
          <w:trHeight w:val="966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C26866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</w:p>
        </w:tc>
      </w:tr>
      <w:tr w:rsidR="00B80638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6D154F" w:rsidP="001178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2021</w:t>
            </w:r>
            <w:r w:rsidR="00BB0D81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C26866"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  <w:r w:rsidR="00BB0D81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22</w:t>
            </w:r>
            <w:r w:rsidR="00FA30DF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</w:p>
        </w:tc>
      </w:tr>
    </w:tbl>
    <w:p w:rsidR="00B80638" w:rsidRDefault="00827B9D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p w:rsidR="00B80638" w:rsidRDefault="00B80638"/>
    <w:sectPr w:rsidR="00B80638" w:rsidSect="00B80638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CEA" w:rsidRDefault="00930CEA" w:rsidP="00B62321">
      <w:r>
        <w:separator/>
      </w:r>
    </w:p>
  </w:endnote>
  <w:endnote w:type="continuationSeparator" w:id="0">
    <w:p w:rsidR="00930CEA" w:rsidRDefault="00930CEA" w:rsidP="00B6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CEA" w:rsidRDefault="00930CEA" w:rsidP="00B62321">
      <w:r>
        <w:separator/>
      </w:r>
    </w:p>
  </w:footnote>
  <w:footnote w:type="continuationSeparator" w:id="0">
    <w:p w:rsidR="00930CEA" w:rsidRDefault="00930CEA" w:rsidP="00B62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D7A3263"/>
    <w:rsid w:val="00011DB1"/>
    <w:rsid w:val="00075F10"/>
    <w:rsid w:val="000E04AF"/>
    <w:rsid w:val="00116AC9"/>
    <w:rsid w:val="0011789D"/>
    <w:rsid w:val="00164B2E"/>
    <w:rsid w:val="002040A6"/>
    <w:rsid w:val="0024057B"/>
    <w:rsid w:val="0025127E"/>
    <w:rsid w:val="002D6B07"/>
    <w:rsid w:val="0030525A"/>
    <w:rsid w:val="003334C5"/>
    <w:rsid w:val="003666B1"/>
    <w:rsid w:val="0037323C"/>
    <w:rsid w:val="0037367D"/>
    <w:rsid w:val="0037739D"/>
    <w:rsid w:val="003E14DE"/>
    <w:rsid w:val="00417DB3"/>
    <w:rsid w:val="005E4617"/>
    <w:rsid w:val="005F1B57"/>
    <w:rsid w:val="005F2022"/>
    <w:rsid w:val="00624E42"/>
    <w:rsid w:val="0064267B"/>
    <w:rsid w:val="006510E2"/>
    <w:rsid w:val="0067170B"/>
    <w:rsid w:val="006D154F"/>
    <w:rsid w:val="00767BDD"/>
    <w:rsid w:val="00827B9D"/>
    <w:rsid w:val="00916B50"/>
    <w:rsid w:val="00927A64"/>
    <w:rsid w:val="00930CEA"/>
    <w:rsid w:val="00935F6F"/>
    <w:rsid w:val="00977B02"/>
    <w:rsid w:val="009963B5"/>
    <w:rsid w:val="00A557C9"/>
    <w:rsid w:val="00A618D1"/>
    <w:rsid w:val="00AA7BAA"/>
    <w:rsid w:val="00AE0011"/>
    <w:rsid w:val="00B05A35"/>
    <w:rsid w:val="00B32A62"/>
    <w:rsid w:val="00B60967"/>
    <w:rsid w:val="00B62321"/>
    <w:rsid w:val="00B672C8"/>
    <w:rsid w:val="00B80638"/>
    <w:rsid w:val="00BB0D81"/>
    <w:rsid w:val="00BC4169"/>
    <w:rsid w:val="00BD3309"/>
    <w:rsid w:val="00C26866"/>
    <w:rsid w:val="00D05392"/>
    <w:rsid w:val="00D071B0"/>
    <w:rsid w:val="00D95295"/>
    <w:rsid w:val="00DE740E"/>
    <w:rsid w:val="00E51EDD"/>
    <w:rsid w:val="00F17BBA"/>
    <w:rsid w:val="00F73BD6"/>
    <w:rsid w:val="00F97323"/>
    <w:rsid w:val="00FA30DF"/>
    <w:rsid w:val="0D7A3263"/>
    <w:rsid w:val="5769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63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232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62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232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55</Words>
  <Characters>316</Characters>
  <Application>Microsoft Office Word</Application>
  <DocSecurity>0</DocSecurity>
  <Lines>2</Lines>
  <Paragraphs>1</Paragraphs>
  <ScaleCrop>false</ScaleCrop>
  <Company>Lenovo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lenovo</cp:lastModifiedBy>
  <cp:revision>18</cp:revision>
  <dcterms:created xsi:type="dcterms:W3CDTF">2020-03-12T08:14:00Z</dcterms:created>
  <dcterms:modified xsi:type="dcterms:W3CDTF">2021-09-23T02:05:00Z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