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9B90">
      <w:pPr>
        <w:widowControl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栖霞区司法局</w:t>
      </w:r>
      <w:r>
        <w:rPr>
          <w:rFonts w:eastAsia="方正小标宋_GBK"/>
          <w:sz w:val="44"/>
          <w:szCs w:val="44"/>
        </w:rPr>
        <w:t>行政执法</w:t>
      </w:r>
      <w:r>
        <w:rPr>
          <w:rFonts w:hint="eastAsia" w:eastAsia="方正小标宋_GBK"/>
          <w:sz w:val="44"/>
          <w:szCs w:val="44"/>
        </w:rPr>
        <w:t>主体公示</w:t>
      </w:r>
    </w:p>
    <w:tbl>
      <w:tblPr>
        <w:tblStyle w:val="13"/>
        <w:tblW w:w="894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666"/>
      </w:tblGrid>
      <w:tr w14:paraId="5971B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E6F2D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体 名 称</w:t>
            </w:r>
          </w:p>
        </w:tc>
        <w:tc>
          <w:tcPr>
            <w:tcW w:w="6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B73AF"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栖霞区司法局</w:t>
            </w:r>
          </w:p>
        </w:tc>
      </w:tr>
      <w:tr w14:paraId="16437BCE"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CDE7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体 类 别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45081"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法定行政机关</w:t>
            </w:r>
          </w:p>
          <w:p w14:paraId="62BC3B92"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集中行使执法权的组织</w:t>
            </w:r>
          </w:p>
        </w:tc>
      </w:tr>
      <w:tr w14:paraId="21F7B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FAB7F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位 性 质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6C1FA"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行政机关</w:t>
            </w:r>
          </w:p>
        </w:tc>
      </w:tr>
      <w:tr w14:paraId="4689F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AC8B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委托执法情况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BB799"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无</w:t>
            </w:r>
          </w:p>
        </w:tc>
      </w:tr>
      <w:tr w14:paraId="5CFFD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9342C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 系 方 式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57060"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025-85569793</w:t>
            </w:r>
          </w:p>
        </w:tc>
      </w:tr>
      <w:tr w14:paraId="0614B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7D7FA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 公 地 址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E75FD"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栖霞区尧佳路20号</w:t>
            </w:r>
          </w:p>
        </w:tc>
      </w:tr>
      <w:tr w14:paraId="33A6D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89A7E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交 通 指 引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08FCE"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1、330、206、D21尧辰村</w:t>
            </w:r>
          </w:p>
          <w:p w14:paraId="0D38F842"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2、140</w:t>
            </w:r>
            <w:r>
              <w:rPr>
                <w:rFonts w:ascii="方正楷体_GBK" w:eastAsia="方正楷体_GBK"/>
                <w:sz w:val="28"/>
                <w:szCs w:val="28"/>
              </w:rPr>
              <w:t>路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 xml:space="preserve"> 太龙路.新尧路</w:t>
            </w:r>
          </w:p>
        </w:tc>
      </w:tr>
      <w:tr w14:paraId="5D623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4B7A8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执 法 职 能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6F69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方正楷体_GBK" w:hAnsi="方正楷体_GBK" w:eastAsia="方正楷体_GBK" w:cs="方正楷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负责对全区律师事务所、律师执业活动进行日常监督管理。负责相关投诉调查和查处违法违规行为。协助市司法局办理全区律师事务所、律师的执业核准、变更和撤销及年检的初审工作。</w:t>
            </w:r>
          </w:p>
          <w:p w14:paraId="5BE522F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负责对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全区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基层</w:t>
            </w:r>
            <w:bookmarkStart w:id="0" w:name="_GoBack"/>
            <w:bookmarkEnd w:id="0"/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法律服务所的日常执业活动和内部管理工作进行指导和监督，对全区基层法律服务工作者的日常执业活动和遵守职业道德、执业纪律的情况进行指导和监督。负责相关投诉调查和查处违法违规行为。协助市司法局办理基层法律服务所、基层法律工作者执业登记、变更和撤销及年检的初审工作。</w:t>
            </w:r>
          </w:p>
          <w:p w14:paraId="1103C9D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0" w:afterAutospacing="0"/>
              <w:ind w:left="0" w:right="0" w:firstLine="0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指导、监督全区公职律师、公司律师工作。</w:t>
            </w:r>
          </w:p>
        </w:tc>
      </w:tr>
      <w:tr w14:paraId="433E5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6D2D0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6F790">
            <w:pPr>
              <w:widowControl/>
              <w:spacing w:line="440" w:lineRule="exact"/>
              <w:jc w:val="left"/>
              <w:rPr>
                <w:rFonts w:ascii="方正楷体_GBK" w:eastAsia="方正楷体_GBK"/>
                <w:b/>
                <w:sz w:val="28"/>
                <w:szCs w:val="28"/>
              </w:rPr>
            </w:pPr>
          </w:p>
        </w:tc>
      </w:tr>
    </w:tbl>
    <w:p w14:paraId="067F27B5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Cs w:val="32"/>
        </w:rPr>
      </w:pPr>
    </w:p>
    <w:p w14:paraId="4BF13A2E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p w14:paraId="6BE08029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sectPr>
      <w:footerReference r:id="rId5" w:type="default"/>
      <w:footerReference r:id="rId6" w:type="even"/>
      <w:pgSz w:w="11907" w:h="16840"/>
      <w:pgMar w:top="1276" w:right="1418" w:bottom="1985" w:left="1474" w:header="1701" w:footer="1588" w:gutter="0"/>
      <w:cols w:space="425" w:num="1"/>
      <w:docGrid w:linePitch="455" w:charSpace="168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CCC98">
    <w:pPr>
      <w:framePr w:wrap="around" w:vAnchor="text" w:hAnchor="margin" w:xAlign="outside" w:y="171"/>
      <w:ind w:left="320" w:leftChars="100" w:right="320" w:rightChars="100"/>
      <w:rPr>
        <w:rStyle w:val="16"/>
        <w:rFonts w:eastAsia="方正仿宋_GBK"/>
      </w:rPr>
    </w:pPr>
    <w:r>
      <w:rPr>
        <w:rStyle w:val="16"/>
        <w:rFonts w:hint="eastAsia" w:eastAsia="方正仿宋_GBK"/>
      </w:rPr>
      <w:t xml:space="preserve">— </w:t>
    </w:r>
    <w:r>
      <w:rPr>
        <w:rStyle w:val="16"/>
        <w:rFonts w:eastAsia="方正仿宋_GBK"/>
      </w:rPr>
      <w:fldChar w:fldCharType="begin"/>
    </w:r>
    <w:r>
      <w:rPr>
        <w:rStyle w:val="16"/>
        <w:rFonts w:eastAsia="方正仿宋_GBK"/>
      </w:rPr>
      <w:instrText xml:space="preserve"> PAGE </w:instrText>
    </w:r>
    <w:r>
      <w:rPr>
        <w:rStyle w:val="16"/>
        <w:rFonts w:eastAsia="方正仿宋_GBK"/>
      </w:rPr>
      <w:fldChar w:fldCharType="separate"/>
    </w:r>
    <w:r>
      <w:rPr>
        <w:rStyle w:val="16"/>
        <w:rFonts w:eastAsia="方正仿宋_GBK"/>
      </w:rPr>
      <w:t>1</w:t>
    </w:r>
    <w:r>
      <w:rPr>
        <w:rStyle w:val="16"/>
        <w:rFonts w:eastAsia="方正仿宋_GBK"/>
      </w:rPr>
      <w:fldChar w:fldCharType="end"/>
    </w:r>
    <w:r>
      <w:rPr>
        <w:rStyle w:val="16"/>
        <w:rFonts w:hint="eastAsia" w:eastAsia="方正仿宋_GBK"/>
      </w:rPr>
      <w:t xml:space="preserve"> —</w:t>
    </w:r>
  </w:p>
  <w:p w14:paraId="21FE1A5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7A4E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F7DCECE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8" w:lineRule="auto"/>
      </w:pPr>
      <w:r>
        <w:separator/>
      </w:r>
    </w:p>
  </w:footnote>
  <w:footnote w:type="continuationSeparator" w:id="1">
    <w:p>
      <w:pPr>
        <w:spacing w:line="29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D077F"/>
    <w:multiLevelType w:val="singleLevel"/>
    <w:tmpl w:val="01AD077F"/>
    <w:lvl w:ilvl="0" w:tentative="0">
      <w:start w:val="1"/>
      <w:numFmt w:val="chineseCountingThousand"/>
      <w:pStyle w:val="4"/>
      <w:lvlText w:val="（%1）"/>
      <w:lvlJc w:val="left"/>
      <w:pPr>
        <w:tabs>
          <w:tab w:val="left" w:pos="810"/>
        </w:tabs>
        <w:ind w:left="0" w:firstLine="61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position w:val="0"/>
        <w:u w:val="none"/>
        <w:vertAlign w:val="baseline"/>
      </w:rPr>
    </w:lvl>
  </w:abstractNum>
  <w:abstractNum w:abstractNumId="1">
    <w:nsid w:val="0EC54944"/>
    <w:multiLevelType w:val="singleLevel"/>
    <w:tmpl w:val="0EC54944"/>
    <w:lvl w:ilvl="0" w:tentative="0">
      <w:start w:val="1"/>
      <w:numFmt w:val="decimal"/>
      <w:pStyle w:val="6"/>
      <w:lvlText w:val="（%1）"/>
      <w:lvlJc w:val="left"/>
      <w:pPr>
        <w:tabs>
          <w:tab w:val="left" w:pos="800"/>
        </w:tabs>
        <w:ind w:left="0" w:firstLine="646"/>
      </w:pPr>
      <w:rPr>
        <w:rFonts w:hint="default" w:ascii="Times New Roman" w:hAnsi="Times New Roman" w:eastAsia="方正仿宋_GBK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position w:val="0"/>
        <w:u w:val="none"/>
        <w:vertAlign w:val="baseline"/>
      </w:rPr>
    </w:lvl>
  </w:abstractNum>
  <w:abstractNum w:abstractNumId="2">
    <w:nsid w:val="5B93533C"/>
    <w:multiLevelType w:val="singleLevel"/>
    <w:tmpl w:val="5B93533C"/>
    <w:lvl w:ilvl="0" w:tentative="0">
      <w:start w:val="1"/>
      <w:numFmt w:val="chineseCountingThousand"/>
      <w:pStyle w:val="2"/>
      <w:lvlText w:val="%1、"/>
      <w:lvlJc w:val="left"/>
      <w:pPr>
        <w:tabs>
          <w:tab w:val="left" w:pos="1134"/>
        </w:tabs>
        <w:ind w:left="0" w:firstLine="612"/>
      </w:pPr>
      <w:rPr>
        <w:rFonts w:hint="default" w:ascii="Times New Roman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position w:val="0"/>
        <w:u w:val="none"/>
        <w:vertAlign w:val="baseline"/>
      </w:rPr>
    </w:lvl>
  </w:abstractNum>
  <w:abstractNum w:abstractNumId="3">
    <w:nsid w:val="68956DC5"/>
    <w:multiLevelType w:val="multilevel"/>
    <w:tmpl w:val="68956DC5"/>
    <w:lvl w:ilvl="0" w:tentative="0">
      <w:start w:val="1"/>
      <w:numFmt w:val="decimal"/>
      <w:pStyle w:val="5"/>
      <w:lvlText w:val="%1．"/>
      <w:lvlJc w:val="left"/>
      <w:pPr>
        <w:ind w:left="1066" w:hanging="420"/>
      </w:pPr>
      <w:rPr>
        <w:rFonts w:hint="default" w:ascii="Times New Roman" w:hAnsi="Times New Roman" w:eastAsia="方正仿宋_GBK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mirrorMargins w:val="1"/>
  <w:bordersDoNotSurroundHeader w:val="0"/>
  <w:bordersDoNotSurroundFooter w:val="0"/>
  <w:documentProtection w:enforcement="0"/>
  <w:defaultTabStop w:val="420"/>
  <w:drawingGridHorizontalSpacing w:val="201"/>
  <w:drawingGridVerticalSpacing w:val="45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511CEF"/>
    <w:rsid w:val="00000EB8"/>
    <w:rsid w:val="000041CC"/>
    <w:rsid w:val="0000715D"/>
    <w:rsid w:val="00013D21"/>
    <w:rsid w:val="00050DFE"/>
    <w:rsid w:val="000552E0"/>
    <w:rsid w:val="00080D3F"/>
    <w:rsid w:val="00090AA0"/>
    <w:rsid w:val="000D762C"/>
    <w:rsid w:val="000D7915"/>
    <w:rsid w:val="00115499"/>
    <w:rsid w:val="00136D83"/>
    <w:rsid w:val="00153530"/>
    <w:rsid w:val="00162BBC"/>
    <w:rsid w:val="0018493A"/>
    <w:rsid w:val="00192F0E"/>
    <w:rsid w:val="001B124D"/>
    <w:rsid w:val="001D1895"/>
    <w:rsid w:val="001D6E57"/>
    <w:rsid w:val="001F796A"/>
    <w:rsid w:val="0020270E"/>
    <w:rsid w:val="0021323F"/>
    <w:rsid w:val="002362A7"/>
    <w:rsid w:val="00242299"/>
    <w:rsid w:val="00246B4C"/>
    <w:rsid w:val="002A5A76"/>
    <w:rsid w:val="002D07BD"/>
    <w:rsid w:val="003103CA"/>
    <w:rsid w:val="00314E14"/>
    <w:rsid w:val="00324EE6"/>
    <w:rsid w:val="00357B49"/>
    <w:rsid w:val="00373E04"/>
    <w:rsid w:val="00395766"/>
    <w:rsid w:val="003A4F16"/>
    <w:rsid w:val="003B5AF4"/>
    <w:rsid w:val="003C57B9"/>
    <w:rsid w:val="003C6CCC"/>
    <w:rsid w:val="003D68FD"/>
    <w:rsid w:val="003D6F4D"/>
    <w:rsid w:val="003D7BE3"/>
    <w:rsid w:val="003E0680"/>
    <w:rsid w:val="003F3EA4"/>
    <w:rsid w:val="004072B7"/>
    <w:rsid w:val="00427EDC"/>
    <w:rsid w:val="00441C57"/>
    <w:rsid w:val="00441FEF"/>
    <w:rsid w:val="0045735F"/>
    <w:rsid w:val="004810F7"/>
    <w:rsid w:val="00482958"/>
    <w:rsid w:val="00484EEE"/>
    <w:rsid w:val="004B387F"/>
    <w:rsid w:val="004C67C8"/>
    <w:rsid w:val="004D1AE0"/>
    <w:rsid w:val="004E231C"/>
    <w:rsid w:val="00511CEF"/>
    <w:rsid w:val="005149EF"/>
    <w:rsid w:val="00545475"/>
    <w:rsid w:val="00593763"/>
    <w:rsid w:val="005B076E"/>
    <w:rsid w:val="005C454F"/>
    <w:rsid w:val="005D3607"/>
    <w:rsid w:val="005D49A6"/>
    <w:rsid w:val="005E011F"/>
    <w:rsid w:val="005E6179"/>
    <w:rsid w:val="005F7AC4"/>
    <w:rsid w:val="00605F5C"/>
    <w:rsid w:val="006202BE"/>
    <w:rsid w:val="00620A73"/>
    <w:rsid w:val="00632525"/>
    <w:rsid w:val="006360A0"/>
    <w:rsid w:val="00666C1A"/>
    <w:rsid w:val="006B0CB2"/>
    <w:rsid w:val="006C2269"/>
    <w:rsid w:val="006D14F9"/>
    <w:rsid w:val="006E1095"/>
    <w:rsid w:val="006E466E"/>
    <w:rsid w:val="006E4678"/>
    <w:rsid w:val="0070683E"/>
    <w:rsid w:val="007135C7"/>
    <w:rsid w:val="00713D98"/>
    <w:rsid w:val="00721EB2"/>
    <w:rsid w:val="00747C70"/>
    <w:rsid w:val="00753DD8"/>
    <w:rsid w:val="00766F26"/>
    <w:rsid w:val="007721FF"/>
    <w:rsid w:val="00791803"/>
    <w:rsid w:val="007954D5"/>
    <w:rsid w:val="007A64B6"/>
    <w:rsid w:val="007C2050"/>
    <w:rsid w:val="007C4EFA"/>
    <w:rsid w:val="007E6DB7"/>
    <w:rsid w:val="007F1DF4"/>
    <w:rsid w:val="007F53FE"/>
    <w:rsid w:val="00816113"/>
    <w:rsid w:val="008A1914"/>
    <w:rsid w:val="008B3852"/>
    <w:rsid w:val="008C5C26"/>
    <w:rsid w:val="008D428C"/>
    <w:rsid w:val="00912468"/>
    <w:rsid w:val="0091523E"/>
    <w:rsid w:val="00927161"/>
    <w:rsid w:val="00930664"/>
    <w:rsid w:val="00934099"/>
    <w:rsid w:val="009426A6"/>
    <w:rsid w:val="00964038"/>
    <w:rsid w:val="0099116D"/>
    <w:rsid w:val="009B5BD7"/>
    <w:rsid w:val="009F534F"/>
    <w:rsid w:val="009F5B82"/>
    <w:rsid w:val="00A51E37"/>
    <w:rsid w:val="00A60489"/>
    <w:rsid w:val="00A750A4"/>
    <w:rsid w:val="00A960DB"/>
    <w:rsid w:val="00A96D43"/>
    <w:rsid w:val="00A9768B"/>
    <w:rsid w:val="00AB6BE8"/>
    <w:rsid w:val="00AC48EF"/>
    <w:rsid w:val="00AF0241"/>
    <w:rsid w:val="00B708C1"/>
    <w:rsid w:val="00BB3143"/>
    <w:rsid w:val="00BB41BC"/>
    <w:rsid w:val="00BD15FB"/>
    <w:rsid w:val="00C05D36"/>
    <w:rsid w:val="00C07274"/>
    <w:rsid w:val="00C10BEA"/>
    <w:rsid w:val="00C272C7"/>
    <w:rsid w:val="00C45185"/>
    <w:rsid w:val="00C87154"/>
    <w:rsid w:val="00CA4116"/>
    <w:rsid w:val="00CB61F4"/>
    <w:rsid w:val="00CC43F0"/>
    <w:rsid w:val="00D05296"/>
    <w:rsid w:val="00D20040"/>
    <w:rsid w:val="00D30FC4"/>
    <w:rsid w:val="00D73B68"/>
    <w:rsid w:val="00DC0344"/>
    <w:rsid w:val="00DD42D1"/>
    <w:rsid w:val="00E42727"/>
    <w:rsid w:val="00EA0137"/>
    <w:rsid w:val="00EB0052"/>
    <w:rsid w:val="00EC0856"/>
    <w:rsid w:val="00EC2483"/>
    <w:rsid w:val="00ED7BD3"/>
    <w:rsid w:val="00EF123C"/>
    <w:rsid w:val="00EF467F"/>
    <w:rsid w:val="00F01BBD"/>
    <w:rsid w:val="00F07FFB"/>
    <w:rsid w:val="00F25295"/>
    <w:rsid w:val="00F36E8F"/>
    <w:rsid w:val="00F53CE9"/>
    <w:rsid w:val="00F54280"/>
    <w:rsid w:val="00F847FF"/>
    <w:rsid w:val="00F90C6B"/>
    <w:rsid w:val="00FA5CBF"/>
    <w:rsid w:val="00FB5D79"/>
    <w:rsid w:val="00FB7F71"/>
    <w:rsid w:val="00FE188E"/>
    <w:rsid w:val="00FE454F"/>
    <w:rsid w:val="04F833EB"/>
    <w:rsid w:val="28B23E11"/>
    <w:rsid w:val="48825F81"/>
    <w:rsid w:val="4E1D45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98" w:lineRule="auto"/>
      <w:jc w:val="both"/>
      <w:textAlignment w:val="baseline"/>
    </w:pPr>
    <w:rPr>
      <w:rFonts w:ascii="Times New Roman" w:hAnsi="Times New Roman" w:eastAsia="方正仿宋_GBK" w:cs="Times New Roman"/>
      <w:snapToGrid w:val="0"/>
      <w:kern w:val="32"/>
      <w:sz w:val="32"/>
      <w:lang w:val="en-US" w:eastAsia="zh-CN" w:bidi="ar-SA"/>
    </w:rPr>
  </w:style>
  <w:style w:type="paragraph" w:styleId="2">
    <w:name w:val="heading 1"/>
    <w:basedOn w:val="1"/>
    <w:next w:val="3"/>
    <w:link w:val="19"/>
    <w:qFormat/>
    <w:uiPriority w:val="0"/>
    <w:pPr>
      <w:numPr>
        <w:ilvl w:val="0"/>
        <w:numId w:val="1"/>
      </w:numPr>
      <w:tabs>
        <w:tab w:val="left" w:pos="1302"/>
        <w:tab w:val="clear" w:pos="1134"/>
      </w:tabs>
      <w:ind w:firstLine="200" w:firstLineChars="200"/>
      <w:textAlignment w:val="auto"/>
      <w:outlineLvl w:val="0"/>
    </w:pPr>
    <w:rPr>
      <w:rFonts w:eastAsia="方正黑体_GBK"/>
    </w:rPr>
  </w:style>
  <w:style w:type="paragraph" w:styleId="4">
    <w:name w:val="heading 2"/>
    <w:basedOn w:val="1"/>
    <w:next w:val="3"/>
    <w:link w:val="21"/>
    <w:qFormat/>
    <w:uiPriority w:val="0"/>
    <w:pPr>
      <w:numPr>
        <w:ilvl w:val="0"/>
        <w:numId w:val="2"/>
      </w:numPr>
      <w:tabs>
        <w:tab w:val="left" w:pos="1624"/>
        <w:tab w:val="clear" w:pos="810"/>
      </w:tabs>
      <w:ind w:firstLine="200" w:firstLineChars="200"/>
      <w:outlineLvl w:val="1"/>
    </w:pPr>
    <w:rPr>
      <w:rFonts w:ascii="宋体-18030" w:hAnsi="宋体-18030" w:eastAsia="方正楷体_GBK"/>
      <w:szCs w:val="32"/>
    </w:rPr>
  </w:style>
  <w:style w:type="paragraph" w:styleId="5">
    <w:name w:val="heading 3"/>
    <w:basedOn w:val="1"/>
    <w:next w:val="3"/>
    <w:qFormat/>
    <w:uiPriority w:val="0"/>
    <w:pPr>
      <w:numPr>
        <w:ilvl w:val="0"/>
        <w:numId w:val="3"/>
      </w:numPr>
      <w:tabs>
        <w:tab w:val="left" w:pos="1134"/>
      </w:tabs>
      <w:ind w:left="0" w:firstLine="200" w:firstLineChars="200"/>
      <w:outlineLvl w:val="2"/>
    </w:pPr>
  </w:style>
  <w:style w:type="paragraph" w:styleId="6">
    <w:name w:val="heading 4"/>
    <w:basedOn w:val="1"/>
    <w:next w:val="3"/>
    <w:qFormat/>
    <w:uiPriority w:val="0"/>
    <w:pPr>
      <w:numPr>
        <w:ilvl w:val="0"/>
        <w:numId w:val="4"/>
      </w:numPr>
      <w:tabs>
        <w:tab w:val="left" w:pos="1456"/>
        <w:tab w:val="clear" w:pos="800"/>
      </w:tabs>
      <w:ind w:firstLine="200" w:firstLineChars="200"/>
      <w:outlineLvl w:val="3"/>
    </w:pPr>
    <w:rPr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firstLine="200" w:firstLineChars="200"/>
    </w:pPr>
  </w:style>
  <w:style w:type="paragraph" w:styleId="7">
    <w:name w:val="footer"/>
    <w:basedOn w:val="1"/>
    <w:link w:val="22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semiHidden/>
    <w:uiPriority w:val="0"/>
  </w:style>
  <w:style w:type="paragraph" w:styleId="10">
    <w:name w:val="toc 2"/>
    <w:basedOn w:val="1"/>
    <w:next w:val="1"/>
    <w:autoRedefine/>
    <w:semiHidden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link w:val="17"/>
    <w:qFormat/>
    <w:uiPriority w:val="0"/>
    <w:pPr>
      <w:jc w:val="center"/>
      <w:outlineLvl w:val="0"/>
    </w:pPr>
    <w:rPr>
      <w:rFonts w:eastAsia="方正小标宋_GBK"/>
      <w:sz w:val="44"/>
    </w:rPr>
  </w:style>
  <w:style w:type="table" w:styleId="14">
    <w:name w:val="Table Grid"/>
    <w:basedOn w:val="13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0"/>
    <w:rPr>
      <w:rFonts w:eastAsia="Times New Roman"/>
      <w:sz w:val="28"/>
      <w:szCs w:val="28"/>
    </w:rPr>
  </w:style>
  <w:style w:type="character" w:customStyle="1" w:styleId="17">
    <w:name w:val="标题 Char"/>
    <w:link w:val="12"/>
    <w:qFormat/>
    <w:uiPriority w:val="0"/>
    <w:rPr>
      <w:rFonts w:eastAsia="方正小标宋_GBK"/>
      <w:snapToGrid w:val="0"/>
      <w:kern w:val="32"/>
      <w:sz w:val="44"/>
      <w:lang w:val="en-US" w:eastAsia="zh-CN" w:bidi="ar-SA"/>
    </w:rPr>
  </w:style>
  <w:style w:type="paragraph" w:customStyle="1" w:styleId="18">
    <w:name w:val="次标题"/>
    <w:basedOn w:val="12"/>
    <w:next w:val="1"/>
    <w:qFormat/>
    <w:uiPriority w:val="0"/>
    <w:pPr>
      <w:spacing w:line="720" w:lineRule="auto"/>
    </w:pPr>
    <w:rPr>
      <w:rFonts w:eastAsia="楷体_GB2312"/>
      <w:sz w:val="32"/>
    </w:rPr>
  </w:style>
  <w:style w:type="character" w:customStyle="1" w:styleId="19">
    <w:name w:val="标题 1 Char"/>
    <w:link w:val="2"/>
    <w:qFormat/>
    <w:uiPriority w:val="0"/>
    <w:rPr>
      <w:rFonts w:eastAsia="方正黑体_GBK"/>
      <w:snapToGrid w:val="0"/>
      <w:kern w:val="32"/>
      <w:sz w:val="32"/>
    </w:rPr>
  </w:style>
  <w:style w:type="character" w:customStyle="1" w:styleId="20">
    <w:name w:val="页眉 Char"/>
    <w:link w:val="8"/>
    <w:qFormat/>
    <w:uiPriority w:val="0"/>
    <w:rPr>
      <w:rFonts w:eastAsia="方正仿宋_GBK"/>
      <w:snapToGrid w:val="0"/>
      <w:kern w:val="32"/>
      <w:sz w:val="18"/>
      <w:szCs w:val="18"/>
    </w:rPr>
  </w:style>
  <w:style w:type="character" w:customStyle="1" w:styleId="21">
    <w:name w:val="标题 2 Char"/>
    <w:link w:val="4"/>
    <w:qFormat/>
    <w:uiPriority w:val="0"/>
    <w:rPr>
      <w:rFonts w:ascii="宋体-18030" w:hAnsi="宋体-18030" w:eastAsia="方正楷体_GBK" w:cs="宋体-18030"/>
      <w:snapToGrid w:val="0"/>
      <w:kern w:val="32"/>
      <w:sz w:val="32"/>
      <w:szCs w:val="32"/>
    </w:rPr>
  </w:style>
  <w:style w:type="character" w:customStyle="1" w:styleId="22">
    <w:name w:val="页脚 Char"/>
    <w:link w:val="7"/>
    <w:qFormat/>
    <w:uiPriority w:val="0"/>
    <w:rPr>
      <w:rFonts w:eastAsia="方正仿宋_GBK"/>
      <w:snapToGrid w:val="0"/>
      <w:kern w:val="32"/>
      <w:sz w:val="18"/>
      <w:szCs w:val="18"/>
    </w:rPr>
  </w:style>
  <w:style w:type="paragraph" w:customStyle="1" w:styleId="23">
    <w:name w:val="落款"/>
    <w:basedOn w:val="1"/>
    <w:qFormat/>
    <w:uiPriority w:val="0"/>
    <w:pPr>
      <w:ind w:right="400" w:rightChars="400"/>
      <w:jc w:val="right"/>
    </w:p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A15BD-0E70-4EA3-9681-999548E3A6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344</Words>
  <Characters>364</Characters>
  <Lines>3</Lines>
  <Paragraphs>1</Paragraphs>
  <TotalTime>0</TotalTime>
  <ScaleCrop>false</ScaleCrop>
  <LinksUpToDate>false</LinksUpToDate>
  <CharactersWithSpaces>386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2022-02-11T06:25:00Z</dcterms:created>
  <dc:creator>hp</dc:creator>
  <cp:lastModifiedBy>龙</cp:lastModifiedBy>
  <dcterms:modified xsi:type="dcterms:W3CDTF">2025-05-30T08:58:32Z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eyJoZGlkIjoiNjFjMzFhM2U0NWU5ZWI5ZDc0MjVjODI1MDMzYjQwMmIiLCJ1c2VySWQiOiI1ODYzMTg1MDkifQ==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A33BC601D93A474F94FC4D95F5434E5F_12</vt:lpwstr>
  </property>
</Properties>
</file>