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DB" w:rsidRPr="00EC2915" w:rsidRDefault="00C218DB" w:rsidP="00C218DB">
      <w:pPr>
        <w:ind w:firstLine="60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EC2915">
        <w:rPr>
          <w:rFonts w:ascii="仿宋" w:eastAsia="仿宋" w:hAnsi="仿宋" w:cs="仿宋" w:hint="eastAsia"/>
          <w:b/>
          <w:bCs/>
          <w:sz w:val="36"/>
          <w:szCs w:val="36"/>
        </w:rPr>
        <w:t>长江下关涨潮时刻表</w:t>
      </w:r>
    </w:p>
    <w:tbl>
      <w:tblPr>
        <w:tblpPr w:leftFromText="180" w:rightFromText="180" w:vertAnchor="text" w:horzAnchor="page" w:tblpX="1401" w:tblpY="978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7"/>
        <w:gridCol w:w="1149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bookmarkStart w:id="0" w:name="OLE_LINK2" w:colFirst="0" w:colLast="0"/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农历日期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</w:t>
            </w:r>
            <w:proofErr w:type="gramStart"/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初二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初三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初四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初五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初六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初七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初八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初九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初十</w:t>
            </w:r>
          </w:p>
        </w:tc>
      </w:tr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bookmarkStart w:id="1" w:name="OLE_LINK1"/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涨潮时刻</w:t>
            </w:r>
            <w:bookmarkEnd w:id="1"/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8:00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8:48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9:36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10:24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11:12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12:00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12:48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13:36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14:24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15:12</w:t>
            </w:r>
          </w:p>
        </w:tc>
      </w:tr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涨潮时刻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20:00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20:48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21:36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22:24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23:12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24:00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0:48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1:36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3:12</w:t>
            </w:r>
          </w:p>
        </w:tc>
      </w:tr>
      <w:bookmarkEnd w:id="0"/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农历日期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十一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十二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十三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十四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十五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十六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十七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十八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十九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</w:t>
            </w:r>
          </w:p>
        </w:tc>
      </w:tr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涨潮时刻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16:00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16:48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17:36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18:24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19:12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20:00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20:48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21:36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22:24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23:12</w:t>
            </w:r>
          </w:p>
        </w:tc>
      </w:tr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涨潮时刻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4:00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4:48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5:36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6:24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7:12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8:00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8:48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9:36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10:24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11:12</w:t>
            </w:r>
          </w:p>
        </w:tc>
      </w:tr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农历日期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二十一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二十二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二十三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二十四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二十五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二十六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二十七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二十八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二十九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 w:hint="eastAsia"/>
                <w:sz w:val="28"/>
                <w:szCs w:val="28"/>
              </w:rPr>
              <w:t>三十</w:t>
            </w:r>
          </w:p>
        </w:tc>
      </w:tr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涨潮时刻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24:00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0:48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1:36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2:24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3:12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4:00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4:48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5:36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6:24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7:12</w:t>
            </w:r>
          </w:p>
        </w:tc>
      </w:tr>
      <w:tr w:rsidR="00C218DB" w:rsidRPr="007C618C" w:rsidTr="006D0714">
        <w:tc>
          <w:tcPr>
            <w:tcW w:w="1427" w:type="dxa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 w:rsidRPr="007C618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涨潮时刻</w:t>
            </w:r>
          </w:p>
        </w:tc>
        <w:tc>
          <w:tcPr>
            <w:tcW w:w="114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12:00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12:48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13:36</w:t>
            </w:r>
          </w:p>
        </w:tc>
        <w:tc>
          <w:tcPr>
            <w:tcW w:w="1288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14:24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15:12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16:00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16:48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17:36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18:24</w:t>
            </w:r>
          </w:p>
        </w:tc>
        <w:tc>
          <w:tcPr>
            <w:tcW w:w="1289" w:type="dxa"/>
            <w:vAlign w:val="center"/>
          </w:tcPr>
          <w:p w:rsidR="00C218DB" w:rsidRPr="007C618C" w:rsidRDefault="00C218DB" w:rsidP="006D07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618C">
              <w:rPr>
                <w:rFonts w:ascii="仿宋" w:eastAsia="仿宋" w:hAnsi="仿宋" w:cs="仿宋"/>
                <w:sz w:val="28"/>
                <w:szCs w:val="28"/>
              </w:rPr>
              <w:t>19:12</w:t>
            </w:r>
          </w:p>
        </w:tc>
      </w:tr>
    </w:tbl>
    <w:p w:rsidR="00C218DB" w:rsidRDefault="00C218DB" w:rsidP="00C218DB">
      <w:pPr>
        <w:ind w:firstLine="60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C218DB" w:rsidRDefault="00C218DB" w:rsidP="00C218DB">
      <w:pPr>
        <w:ind w:firstLine="600"/>
        <w:jc w:val="center"/>
        <w:rPr>
          <w:rFonts w:ascii="仿宋" w:eastAsia="仿宋" w:hAnsi="仿宋" w:cs="仿宋"/>
          <w:b/>
          <w:bCs/>
          <w:sz w:val="24"/>
        </w:rPr>
      </w:pPr>
    </w:p>
    <w:p w:rsidR="00C218DB" w:rsidRDefault="00C218DB" w:rsidP="00C218DB">
      <w:pPr>
        <w:jc w:val="left"/>
        <w:rPr>
          <w:rFonts w:ascii="仿宋" w:eastAsia="仿宋" w:hAnsi="仿宋" w:cs="仿宋"/>
          <w:b/>
          <w:bCs/>
          <w:sz w:val="24"/>
        </w:rPr>
      </w:pPr>
    </w:p>
    <w:p w:rsidR="00C218DB" w:rsidRDefault="00C218DB" w:rsidP="00C218DB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注：每月农历的初三和十八是大潮日期</w:t>
      </w:r>
    </w:p>
    <w:p w:rsidR="005421B6" w:rsidRPr="00C218DB" w:rsidRDefault="005421B6">
      <w:bookmarkStart w:id="2" w:name="_GoBack"/>
      <w:bookmarkEnd w:id="2"/>
    </w:p>
    <w:sectPr w:rsidR="005421B6" w:rsidRPr="00C218DB" w:rsidSect="00234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23" w:rsidRDefault="00282223" w:rsidP="00C218DB">
      <w:r>
        <w:separator/>
      </w:r>
    </w:p>
  </w:endnote>
  <w:endnote w:type="continuationSeparator" w:id="0">
    <w:p w:rsidR="00282223" w:rsidRDefault="00282223" w:rsidP="00C2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23" w:rsidRDefault="00282223" w:rsidP="00C218DB">
      <w:r>
        <w:separator/>
      </w:r>
    </w:p>
  </w:footnote>
  <w:footnote w:type="continuationSeparator" w:id="0">
    <w:p w:rsidR="00282223" w:rsidRDefault="00282223" w:rsidP="00C2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76"/>
    <w:rsid w:val="00282223"/>
    <w:rsid w:val="005421B6"/>
    <w:rsid w:val="00A36676"/>
    <w:rsid w:val="00C2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黎辉</dc:creator>
  <cp:keywords/>
  <dc:description/>
  <cp:lastModifiedBy>黎辉</cp:lastModifiedBy>
  <cp:revision>2</cp:revision>
  <dcterms:created xsi:type="dcterms:W3CDTF">2018-01-26T04:29:00Z</dcterms:created>
  <dcterms:modified xsi:type="dcterms:W3CDTF">2018-01-26T04:29:00Z</dcterms:modified>
</cp:coreProperties>
</file>