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46D94" w14:textId="77777777" w:rsidR="008901FD" w:rsidRDefault="008901FD">
      <w:pPr>
        <w:spacing w:before="4" w:line="140" w:lineRule="exact"/>
        <w:rPr>
          <w:rFonts w:ascii="Times New Roman" w:eastAsia="宋体" w:hAnsi="Times New Roman" w:cs="Times New Roman"/>
          <w:sz w:val="14"/>
          <w:szCs w:val="14"/>
        </w:rPr>
      </w:pPr>
    </w:p>
    <w:p w14:paraId="14EC8329" w14:textId="77777777" w:rsidR="008901FD" w:rsidRDefault="008901FD">
      <w:pPr>
        <w:spacing w:line="200" w:lineRule="exact"/>
        <w:rPr>
          <w:rFonts w:ascii="Times New Roman" w:eastAsia="宋体" w:hAnsi="Times New Roman" w:cs="Times New Roman"/>
          <w:sz w:val="20"/>
          <w:szCs w:val="20"/>
        </w:rPr>
      </w:pPr>
    </w:p>
    <w:p w14:paraId="50707ECE" w14:textId="77777777" w:rsidR="008901FD" w:rsidRDefault="008901FD">
      <w:pPr>
        <w:spacing w:line="200" w:lineRule="exact"/>
        <w:rPr>
          <w:rFonts w:ascii="Times New Roman" w:eastAsia="宋体" w:hAnsi="Times New Roman" w:cs="Times New Roman"/>
          <w:sz w:val="20"/>
          <w:szCs w:val="20"/>
        </w:rPr>
      </w:pPr>
    </w:p>
    <w:p w14:paraId="06BD868C" w14:textId="77777777" w:rsidR="008901FD" w:rsidRDefault="008901FD">
      <w:pPr>
        <w:spacing w:line="200" w:lineRule="exact"/>
        <w:rPr>
          <w:rFonts w:ascii="Times New Roman" w:eastAsia="宋体" w:hAnsi="Times New Roman" w:cs="Times New Roman"/>
          <w:sz w:val="20"/>
          <w:szCs w:val="20"/>
        </w:rPr>
      </w:pPr>
    </w:p>
    <w:p w14:paraId="2FDF56F1" w14:textId="77777777" w:rsidR="008901FD" w:rsidRDefault="008901FD">
      <w:pPr>
        <w:spacing w:line="200" w:lineRule="exact"/>
        <w:rPr>
          <w:rFonts w:ascii="Times New Roman" w:eastAsia="宋体" w:hAnsi="Times New Roman" w:cs="Times New Roman"/>
          <w:sz w:val="20"/>
          <w:szCs w:val="20"/>
        </w:rPr>
      </w:pPr>
    </w:p>
    <w:p w14:paraId="26172A3A" w14:textId="77777777" w:rsidR="008901FD" w:rsidRDefault="008901FD">
      <w:pPr>
        <w:spacing w:line="200" w:lineRule="exact"/>
        <w:rPr>
          <w:rFonts w:ascii="Times New Roman" w:eastAsia="宋体" w:hAnsi="Times New Roman" w:cs="Times New Roman"/>
          <w:sz w:val="20"/>
          <w:szCs w:val="20"/>
        </w:rPr>
      </w:pPr>
    </w:p>
    <w:p w14:paraId="61BBC245" w14:textId="77777777" w:rsidR="008901FD" w:rsidRDefault="008901FD">
      <w:pPr>
        <w:spacing w:line="200" w:lineRule="exact"/>
        <w:rPr>
          <w:rFonts w:ascii="Times New Roman" w:eastAsia="宋体" w:hAnsi="Times New Roman" w:cs="Times New Roman"/>
          <w:sz w:val="20"/>
          <w:szCs w:val="20"/>
        </w:rPr>
      </w:pPr>
    </w:p>
    <w:p w14:paraId="7B18AAAD" w14:textId="77777777" w:rsidR="008901FD" w:rsidRDefault="008901FD">
      <w:pPr>
        <w:spacing w:line="200" w:lineRule="exact"/>
        <w:rPr>
          <w:rFonts w:ascii="Times New Roman" w:eastAsia="宋体" w:hAnsi="Times New Roman" w:cs="Times New Roman"/>
          <w:sz w:val="20"/>
          <w:szCs w:val="20"/>
        </w:rPr>
      </w:pPr>
    </w:p>
    <w:p w14:paraId="7C58B856" w14:textId="77777777" w:rsidR="008901FD" w:rsidRDefault="008901FD">
      <w:pPr>
        <w:spacing w:line="200" w:lineRule="exact"/>
        <w:rPr>
          <w:rFonts w:ascii="Times New Roman" w:eastAsia="宋体" w:hAnsi="Times New Roman" w:cs="Times New Roman"/>
          <w:sz w:val="20"/>
          <w:szCs w:val="20"/>
        </w:rPr>
      </w:pPr>
    </w:p>
    <w:p w14:paraId="72A4C76E" w14:textId="77777777" w:rsidR="008901FD" w:rsidRDefault="008901FD">
      <w:pPr>
        <w:spacing w:line="200" w:lineRule="exact"/>
        <w:rPr>
          <w:rFonts w:ascii="Times New Roman" w:eastAsia="宋体" w:hAnsi="Times New Roman" w:cs="Times New Roman"/>
          <w:sz w:val="20"/>
          <w:szCs w:val="20"/>
        </w:rPr>
      </w:pPr>
    </w:p>
    <w:p w14:paraId="3683C178" w14:textId="77777777" w:rsidR="008901FD" w:rsidRDefault="00000000">
      <w:pPr>
        <w:tabs>
          <w:tab w:val="right" w:leader="middleDot" w:pos="8222"/>
        </w:tabs>
        <w:spacing w:line="360" w:lineRule="auto"/>
        <w:jc w:val="center"/>
        <w:rPr>
          <w:rFonts w:ascii="Times New Roman" w:eastAsia="宋体" w:hAnsi="Times New Roman" w:cs="Times New Roman"/>
          <w:b/>
          <w:sz w:val="44"/>
          <w:szCs w:val="44"/>
          <w:lang w:eastAsia="zh-CN"/>
        </w:rPr>
      </w:pPr>
      <w:r>
        <w:rPr>
          <w:rFonts w:ascii="Times New Roman" w:eastAsia="宋体" w:hAnsi="Times New Roman" w:cs="Times New Roman"/>
          <w:b/>
          <w:sz w:val="44"/>
          <w:szCs w:val="44"/>
          <w:lang w:eastAsia="zh-CN"/>
        </w:rPr>
        <w:t>龙集公司</w:t>
      </w:r>
      <w:r>
        <w:rPr>
          <w:rFonts w:ascii="Times New Roman" w:eastAsia="宋体" w:hAnsi="Times New Roman" w:cs="Times New Roman"/>
          <w:b/>
          <w:sz w:val="44"/>
          <w:szCs w:val="44"/>
          <w:lang w:eastAsia="zh-CN"/>
        </w:rPr>
        <w:t>806-810</w:t>
      </w:r>
      <w:r>
        <w:rPr>
          <w:rFonts w:ascii="Times New Roman" w:eastAsia="宋体" w:hAnsi="Times New Roman" w:cs="Times New Roman"/>
          <w:b/>
          <w:sz w:val="44"/>
          <w:szCs w:val="44"/>
          <w:lang w:eastAsia="zh-CN"/>
        </w:rPr>
        <w:t>泊位危险品作业能力建设</w:t>
      </w:r>
    </w:p>
    <w:p w14:paraId="77A1F1D5" w14:textId="77777777" w:rsidR="008901FD" w:rsidRDefault="008901FD">
      <w:pPr>
        <w:tabs>
          <w:tab w:val="right" w:leader="middleDot" w:pos="8222"/>
        </w:tabs>
        <w:spacing w:line="360" w:lineRule="auto"/>
        <w:jc w:val="center"/>
        <w:rPr>
          <w:rFonts w:ascii="Times New Roman" w:eastAsia="宋体" w:hAnsi="Times New Roman" w:cs="Times New Roman"/>
          <w:b/>
          <w:sz w:val="44"/>
          <w:szCs w:val="44"/>
          <w:lang w:eastAsia="zh-CN"/>
        </w:rPr>
      </w:pPr>
    </w:p>
    <w:p w14:paraId="1AC75F09" w14:textId="77777777" w:rsidR="008901FD" w:rsidRDefault="00000000">
      <w:pPr>
        <w:tabs>
          <w:tab w:val="right" w:leader="middleDot" w:pos="8222"/>
        </w:tabs>
        <w:spacing w:line="360" w:lineRule="auto"/>
        <w:jc w:val="center"/>
        <w:rPr>
          <w:rFonts w:ascii="Times New Roman" w:eastAsia="宋体" w:hAnsi="Times New Roman" w:cs="Times New Roman"/>
          <w:b/>
          <w:sz w:val="44"/>
          <w:szCs w:val="44"/>
          <w:lang w:eastAsia="zh-CN"/>
        </w:rPr>
      </w:pPr>
      <w:r>
        <w:rPr>
          <w:rFonts w:ascii="Times New Roman" w:eastAsia="宋体" w:hAnsi="Times New Roman" w:cs="Times New Roman"/>
          <w:b/>
          <w:sz w:val="44"/>
          <w:szCs w:val="44"/>
          <w:lang w:eastAsia="zh-CN"/>
        </w:rPr>
        <w:t>项目</w:t>
      </w:r>
      <w:r>
        <w:rPr>
          <w:rFonts w:ascii="Times New Roman" w:eastAsia="宋体" w:hAnsi="Times New Roman" w:cs="Times New Roman"/>
          <w:b/>
          <w:bCs/>
          <w:spacing w:val="1"/>
          <w:sz w:val="44"/>
          <w:szCs w:val="44"/>
          <w:lang w:eastAsia="zh-CN"/>
        </w:rPr>
        <w:t>环境影响评价公众参与说明</w:t>
      </w:r>
    </w:p>
    <w:p w14:paraId="6D958A0C" w14:textId="77777777" w:rsidR="008901FD" w:rsidRDefault="008901FD">
      <w:pPr>
        <w:spacing w:before="7" w:line="640" w:lineRule="exact"/>
        <w:rPr>
          <w:rFonts w:ascii="Times New Roman" w:eastAsia="宋体" w:hAnsi="Times New Roman" w:cs="Times New Roman"/>
          <w:sz w:val="64"/>
          <w:szCs w:val="64"/>
          <w:lang w:eastAsia="zh-CN"/>
        </w:rPr>
      </w:pPr>
    </w:p>
    <w:p w14:paraId="1CDDEDE4" w14:textId="77777777" w:rsidR="008901FD" w:rsidRDefault="008901FD">
      <w:pPr>
        <w:spacing w:line="720" w:lineRule="exact"/>
        <w:rPr>
          <w:rFonts w:ascii="Times New Roman" w:eastAsia="宋体" w:hAnsi="Times New Roman" w:cs="Times New Roman"/>
          <w:sz w:val="72"/>
          <w:szCs w:val="72"/>
          <w:lang w:eastAsia="zh-CN"/>
        </w:rPr>
      </w:pPr>
    </w:p>
    <w:p w14:paraId="08FBFD4D" w14:textId="77777777" w:rsidR="008901FD" w:rsidRDefault="008901FD">
      <w:pPr>
        <w:spacing w:line="720" w:lineRule="exact"/>
        <w:rPr>
          <w:rFonts w:ascii="Times New Roman" w:eastAsia="宋体" w:hAnsi="Times New Roman" w:cs="Times New Roman"/>
          <w:sz w:val="72"/>
          <w:szCs w:val="72"/>
          <w:lang w:eastAsia="zh-CN"/>
        </w:rPr>
      </w:pPr>
    </w:p>
    <w:p w14:paraId="463132A9" w14:textId="77777777" w:rsidR="008901FD" w:rsidRDefault="008901FD">
      <w:pPr>
        <w:spacing w:line="720" w:lineRule="exact"/>
        <w:rPr>
          <w:rFonts w:ascii="Times New Roman" w:eastAsia="宋体" w:hAnsi="Times New Roman" w:cs="Times New Roman"/>
          <w:sz w:val="72"/>
          <w:szCs w:val="72"/>
          <w:lang w:eastAsia="zh-CN"/>
        </w:rPr>
      </w:pPr>
    </w:p>
    <w:p w14:paraId="6871665E" w14:textId="77777777" w:rsidR="008901FD" w:rsidRDefault="008901FD">
      <w:pPr>
        <w:spacing w:line="720" w:lineRule="exact"/>
        <w:rPr>
          <w:rFonts w:ascii="Times New Roman" w:eastAsia="宋体" w:hAnsi="Times New Roman" w:cs="Times New Roman"/>
          <w:sz w:val="72"/>
          <w:szCs w:val="72"/>
          <w:lang w:eastAsia="zh-CN"/>
        </w:rPr>
      </w:pPr>
    </w:p>
    <w:p w14:paraId="61711058" w14:textId="77777777" w:rsidR="008901FD" w:rsidRDefault="008901FD">
      <w:pPr>
        <w:spacing w:line="720" w:lineRule="exact"/>
        <w:rPr>
          <w:rFonts w:ascii="Times New Roman" w:eastAsia="宋体" w:hAnsi="Times New Roman" w:cs="Times New Roman"/>
          <w:sz w:val="72"/>
          <w:szCs w:val="72"/>
          <w:lang w:eastAsia="zh-CN"/>
        </w:rPr>
      </w:pPr>
    </w:p>
    <w:p w14:paraId="498CE4E6" w14:textId="77777777" w:rsidR="008901FD" w:rsidRDefault="008901FD">
      <w:pPr>
        <w:spacing w:line="720" w:lineRule="exact"/>
        <w:rPr>
          <w:rFonts w:ascii="Times New Roman" w:eastAsia="宋体" w:hAnsi="Times New Roman" w:cs="Times New Roman"/>
          <w:sz w:val="72"/>
          <w:szCs w:val="72"/>
          <w:lang w:eastAsia="zh-CN"/>
        </w:rPr>
      </w:pPr>
    </w:p>
    <w:p w14:paraId="3D3618BB" w14:textId="77777777" w:rsidR="008901FD" w:rsidRDefault="008901FD">
      <w:pPr>
        <w:spacing w:line="720" w:lineRule="exact"/>
        <w:rPr>
          <w:rFonts w:ascii="Times New Roman" w:eastAsia="宋体" w:hAnsi="Times New Roman" w:cs="Times New Roman"/>
          <w:sz w:val="72"/>
          <w:szCs w:val="72"/>
          <w:lang w:eastAsia="zh-CN"/>
        </w:rPr>
      </w:pPr>
    </w:p>
    <w:p w14:paraId="5F5F9B38" w14:textId="77777777" w:rsidR="008901FD" w:rsidRDefault="008901FD">
      <w:pPr>
        <w:spacing w:line="720" w:lineRule="exact"/>
        <w:rPr>
          <w:rFonts w:ascii="Times New Roman" w:eastAsia="宋体" w:hAnsi="Times New Roman" w:cs="Times New Roman"/>
          <w:sz w:val="72"/>
          <w:szCs w:val="72"/>
          <w:lang w:eastAsia="zh-CN"/>
        </w:rPr>
      </w:pPr>
    </w:p>
    <w:p w14:paraId="71D292A6" w14:textId="77777777" w:rsidR="008901FD" w:rsidRDefault="00000000">
      <w:pPr>
        <w:jc w:val="center"/>
        <w:rPr>
          <w:rFonts w:ascii="Times New Roman" w:eastAsia="宋体" w:hAnsi="Times New Roman" w:cs="Times New Roman"/>
          <w:b/>
          <w:sz w:val="32"/>
          <w:szCs w:val="32"/>
          <w:lang w:eastAsia="zh-CN"/>
        </w:rPr>
      </w:pPr>
      <w:r>
        <w:rPr>
          <w:rFonts w:ascii="Times New Roman" w:eastAsia="宋体" w:hAnsi="Times New Roman" w:cs="Times New Roman"/>
          <w:b/>
          <w:sz w:val="32"/>
          <w:szCs w:val="32"/>
          <w:lang w:eastAsia="zh-CN"/>
        </w:rPr>
        <w:t>建设单位：南京港龙潭集装箱有限公司</w:t>
      </w:r>
    </w:p>
    <w:p w14:paraId="3650EC4E" w14:textId="77777777" w:rsidR="008901FD" w:rsidRDefault="008901FD">
      <w:pPr>
        <w:spacing w:before="5" w:line="190" w:lineRule="exact"/>
        <w:rPr>
          <w:rFonts w:ascii="Times New Roman" w:eastAsia="宋体" w:hAnsi="Times New Roman" w:cs="Times New Roman"/>
          <w:sz w:val="19"/>
          <w:szCs w:val="19"/>
          <w:lang w:eastAsia="zh-CN"/>
        </w:rPr>
      </w:pPr>
    </w:p>
    <w:p w14:paraId="59864BDE" w14:textId="7E8C97D8" w:rsidR="008901FD" w:rsidRDefault="00000000">
      <w:pPr>
        <w:tabs>
          <w:tab w:val="left" w:pos="190"/>
        </w:tabs>
        <w:jc w:val="center"/>
        <w:rPr>
          <w:rFonts w:ascii="Times New Roman" w:eastAsia="宋体" w:hAnsi="Times New Roman" w:cs="Times New Roman"/>
          <w:b/>
          <w:sz w:val="32"/>
          <w:szCs w:val="32"/>
          <w:lang w:eastAsia="zh-CN"/>
        </w:rPr>
      </w:pPr>
      <w:r>
        <w:rPr>
          <w:rFonts w:ascii="Times New Roman" w:eastAsia="宋体" w:hAnsi="Times New Roman" w:cs="Times New Roman"/>
          <w:b/>
          <w:sz w:val="32"/>
          <w:szCs w:val="32"/>
          <w:lang w:eastAsia="zh-CN"/>
        </w:rPr>
        <w:t>二〇二</w:t>
      </w:r>
      <w:r w:rsidR="00142107">
        <w:rPr>
          <w:rFonts w:ascii="Times New Roman" w:eastAsia="宋体" w:hAnsi="Times New Roman" w:cs="Times New Roman" w:hint="eastAsia"/>
          <w:b/>
          <w:sz w:val="32"/>
          <w:szCs w:val="32"/>
          <w:lang w:eastAsia="zh-CN"/>
        </w:rPr>
        <w:t>五</w:t>
      </w:r>
      <w:r>
        <w:rPr>
          <w:rFonts w:ascii="Times New Roman" w:eastAsia="宋体" w:hAnsi="Times New Roman" w:cs="Times New Roman"/>
          <w:b/>
          <w:sz w:val="32"/>
          <w:szCs w:val="32"/>
          <w:lang w:eastAsia="zh-CN"/>
        </w:rPr>
        <w:t>年</w:t>
      </w:r>
      <w:r w:rsidR="00142107">
        <w:rPr>
          <w:rFonts w:ascii="Times New Roman" w:eastAsia="宋体" w:hAnsi="Times New Roman" w:cs="Times New Roman" w:hint="eastAsia"/>
          <w:b/>
          <w:sz w:val="32"/>
          <w:szCs w:val="32"/>
          <w:lang w:eastAsia="zh-CN"/>
        </w:rPr>
        <w:t>一</w:t>
      </w:r>
      <w:r>
        <w:rPr>
          <w:rFonts w:ascii="Times New Roman" w:eastAsia="宋体" w:hAnsi="Times New Roman" w:cs="Times New Roman"/>
          <w:b/>
          <w:sz w:val="32"/>
          <w:szCs w:val="32"/>
          <w:lang w:eastAsia="zh-CN"/>
        </w:rPr>
        <w:t>月</w:t>
      </w:r>
    </w:p>
    <w:p w14:paraId="10197432" w14:textId="77777777" w:rsidR="008901FD" w:rsidRDefault="00000000">
      <w:pPr>
        <w:rPr>
          <w:rFonts w:ascii="Times New Roman" w:eastAsia="宋体" w:hAnsi="Times New Roman" w:cs="Times New Roman"/>
          <w:b/>
          <w:sz w:val="32"/>
          <w:szCs w:val="32"/>
          <w:lang w:eastAsia="zh-CN"/>
        </w:rPr>
      </w:pPr>
      <w:r>
        <w:rPr>
          <w:rFonts w:ascii="Times New Roman" w:eastAsia="宋体" w:hAnsi="Times New Roman" w:cs="Times New Roman"/>
          <w:b/>
          <w:sz w:val="32"/>
          <w:szCs w:val="32"/>
          <w:lang w:eastAsia="zh-CN"/>
        </w:rPr>
        <w:br w:type="page"/>
      </w:r>
    </w:p>
    <w:p w14:paraId="3B8B4EE6" w14:textId="77777777" w:rsidR="008901FD" w:rsidRDefault="008901FD">
      <w:pPr>
        <w:tabs>
          <w:tab w:val="left" w:pos="1140"/>
        </w:tabs>
        <w:rPr>
          <w:rFonts w:ascii="Times New Roman" w:eastAsia="宋体" w:hAnsi="Times New Roman" w:cs="Times New Roman"/>
          <w:sz w:val="32"/>
          <w:szCs w:val="32"/>
          <w:lang w:eastAsia="zh-CN"/>
        </w:rPr>
        <w:sectPr w:rsidR="008901FD">
          <w:headerReference w:type="default" r:id="rId8"/>
          <w:type w:val="continuous"/>
          <w:pgSz w:w="11907" w:h="16840"/>
          <w:pgMar w:top="1580" w:right="1680" w:bottom="280" w:left="1680" w:header="720" w:footer="720" w:gutter="0"/>
          <w:cols w:space="720"/>
        </w:sectPr>
      </w:pPr>
    </w:p>
    <w:sdt>
      <w:sdtPr>
        <w:rPr>
          <w:rFonts w:ascii="Times New Roman" w:eastAsia="宋体" w:hAnsi="Times New Roman" w:cs="Times New Roman"/>
          <w:color w:val="auto"/>
          <w:sz w:val="22"/>
          <w:szCs w:val="22"/>
          <w:lang w:val="zh-CN" w:eastAsia="en-US"/>
        </w:rPr>
        <w:id w:val="1990126706"/>
        <w:docPartObj>
          <w:docPartGallery w:val="Table of Contents"/>
          <w:docPartUnique/>
        </w:docPartObj>
      </w:sdtPr>
      <w:sdtEndPr>
        <w:rPr>
          <w:sz w:val="24"/>
          <w:szCs w:val="24"/>
        </w:rPr>
      </w:sdtEndPr>
      <w:sdtContent>
        <w:p w14:paraId="6A5E91E3" w14:textId="77777777" w:rsidR="008901FD" w:rsidRDefault="00000000">
          <w:pPr>
            <w:pStyle w:val="TOC10"/>
            <w:jc w:val="center"/>
            <w:rPr>
              <w:rFonts w:ascii="Times New Roman" w:eastAsia="宋体" w:hAnsi="Times New Roman" w:cs="Times New Roman"/>
              <w:b/>
              <w:bCs/>
              <w:color w:val="auto"/>
              <w:spacing w:val="2"/>
              <w:sz w:val="30"/>
              <w:szCs w:val="30"/>
            </w:rPr>
          </w:pPr>
          <w:r>
            <w:rPr>
              <w:rFonts w:ascii="Times New Roman" w:eastAsia="宋体" w:hAnsi="Times New Roman" w:cs="Times New Roman"/>
              <w:b/>
              <w:bCs/>
              <w:color w:val="auto"/>
              <w:lang w:val="zh-CN"/>
            </w:rPr>
            <w:t>目</w:t>
          </w:r>
          <w:r>
            <w:rPr>
              <w:rFonts w:ascii="Times New Roman" w:eastAsia="宋体" w:hAnsi="Times New Roman" w:cs="Times New Roman"/>
              <w:b/>
              <w:bCs/>
              <w:color w:val="auto"/>
              <w:lang w:val="zh-CN"/>
            </w:rPr>
            <w:t xml:space="preserve">  </w:t>
          </w:r>
          <w:r>
            <w:rPr>
              <w:rFonts w:ascii="Times New Roman" w:eastAsia="宋体" w:hAnsi="Times New Roman" w:cs="Times New Roman"/>
              <w:b/>
              <w:bCs/>
              <w:color w:val="auto"/>
              <w:lang w:val="zh-CN"/>
            </w:rPr>
            <w:t>录</w:t>
          </w:r>
        </w:p>
        <w:p w14:paraId="490FA47B" w14:textId="7489A763" w:rsidR="008901FD" w:rsidRDefault="00000000">
          <w:pPr>
            <w:pStyle w:val="TOC1"/>
            <w:tabs>
              <w:tab w:val="right" w:leader="dot" w:pos="8637"/>
            </w:tabs>
            <w:snapToGrid w:val="0"/>
            <w:spacing w:line="360" w:lineRule="auto"/>
            <w:rPr>
              <w:rFonts w:ascii="Times New Roman" w:hAnsi="Times New Roman" w:cs="Times New Roman"/>
              <w:noProof/>
              <w:kern w:val="2"/>
              <w:sz w:val="21"/>
              <w:lang w:eastAsia="zh-CN"/>
              <w14:ligatures w14:val="standardContextual"/>
            </w:rPr>
          </w:pPr>
          <w:r>
            <w:rPr>
              <w:rFonts w:ascii="Times New Roman" w:eastAsia="宋体" w:hAnsi="Times New Roman" w:cs="Times New Roman"/>
              <w:sz w:val="24"/>
              <w:szCs w:val="24"/>
            </w:rPr>
            <w:fldChar w:fldCharType="begin"/>
          </w:r>
          <w:r>
            <w:rPr>
              <w:rFonts w:ascii="Times New Roman" w:eastAsia="宋体" w:hAnsi="Times New Roman" w:cs="Times New Roman"/>
              <w:sz w:val="24"/>
              <w:szCs w:val="24"/>
              <w:lang w:eastAsia="zh-CN"/>
            </w:rPr>
            <w:instrText xml:space="preserve"> TOC \o "1-3" \h \z \u </w:instrText>
          </w:r>
          <w:r>
            <w:rPr>
              <w:rFonts w:ascii="Times New Roman" w:eastAsia="宋体" w:hAnsi="Times New Roman" w:cs="Times New Roman"/>
              <w:sz w:val="24"/>
              <w:szCs w:val="24"/>
            </w:rPr>
            <w:fldChar w:fldCharType="separate"/>
          </w:r>
          <w:hyperlink w:anchor="_Toc185325024" w:history="1">
            <w:r>
              <w:rPr>
                <w:rStyle w:val="af"/>
                <w:rFonts w:ascii="Times New Roman" w:eastAsia="宋体" w:hAnsi="Times New Roman" w:cs="Times New Roman"/>
                <w:noProof/>
                <w:lang w:eastAsia="zh-CN"/>
              </w:rPr>
              <w:t>1</w:t>
            </w:r>
            <w:r>
              <w:rPr>
                <w:rStyle w:val="af"/>
                <w:rFonts w:ascii="Times New Roman" w:eastAsia="宋体" w:hAnsi="Times New Roman" w:cs="Times New Roman"/>
                <w:noProof/>
                <w:lang w:eastAsia="zh-CN"/>
              </w:rPr>
              <w:t>概述</w:t>
            </w:r>
            <w:r>
              <w:rPr>
                <w:rFonts w:ascii="Times New Roman" w:hAnsi="Times New Roman" w:cs="Times New Roman"/>
                <w:noProof/>
              </w:rPr>
              <w:tab/>
            </w:r>
            <w:r>
              <w:rPr>
                <w:rFonts w:ascii="Times New Roman" w:hAnsi="Times New Roman" w:cs="Times New Roman"/>
                <w:noProof/>
              </w:rPr>
              <w:fldChar w:fldCharType="begin"/>
            </w:r>
            <w:r>
              <w:rPr>
                <w:rFonts w:ascii="Times New Roman" w:hAnsi="Times New Roman" w:cs="Times New Roman"/>
                <w:noProof/>
              </w:rPr>
              <w:instrText xml:space="preserve"> PAGEREF _Toc185325024 \h </w:instrText>
            </w:r>
            <w:r>
              <w:rPr>
                <w:rFonts w:ascii="Times New Roman" w:hAnsi="Times New Roman" w:cs="Times New Roman"/>
                <w:noProof/>
              </w:rPr>
            </w:r>
            <w:r>
              <w:rPr>
                <w:rFonts w:ascii="Times New Roman" w:hAnsi="Times New Roman" w:cs="Times New Roman"/>
                <w:noProof/>
              </w:rPr>
              <w:fldChar w:fldCharType="separate"/>
            </w:r>
            <w:r w:rsidR="0079395F">
              <w:rPr>
                <w:rFonts w:ascii="Times New Roman" w:hAnsi="Times New Roman" w:cs="Times New Roman"/>
                <w:noProof/>
              </w:rPr>
              <w:t>1</w:t>
            </w:r>
            <w:r>
              <w:rPr>
                <w:rFonts w:ascii="Times New Roman" w:hAnsi="Times New Roman" w:cs="Times New Roman"/>
                <w:noProof/>
              </w:rPr>
              <w:fldChar w:fldCharType="end"/>
            </w:r>
          </w:hyperlink>
        </w:p>
        <w:p w14:paraId="7825D58D" w14:textId="30145BDB" w:rsidR="008901FD" w:rsidRDefault="00000000">
          <w:pPr>
            <w:pStyle w:val="TOC1"/>
            <w:tabs>
              <w:tab w:val="right" w:leader="dot" w:pos="8637"/>
            </w:tabs>
            <w:snapToGrid w:val="0"/>
            <w:spacing w:line="360" w:lineRule="auto"/>
            <w:rPr>
              <w:rFonts w:ascii="Times New Roman" w:hAnsi="Times New Roman" w:cs="Times New Roman"/>
              <w:noProof/>
              <w:kern w:val="2"/>
              <w:sz w:val="21"/>
              <w:lang w:eastAsia="zh-CN"/>
              <w14:ligatures w14:val="standardContextual"/>
            </w:rPr>
          </w:pPr>
          <w:hyperlink w:anchor="_Toc185325025" w:history="1">
            <w:r>
              <w:rPr>
                <w:rStyle w:val="af"/>
                <w:rFonts w:ascii="Times New Roman" w:eastAsia="宋体" w:hAnsi="Times New Roman" w:cs="Times New Roman"/>
                <w:noProof/>
                <w:lang w:eastAsia="zh-CN"/>
              </w:rPr>
              <w:t>2</w:t>
            </w:r>
            <w:r>
              <w:rPr>
                <w:rStyle w:val="af"/>
                <w:rFonts w:ascii="Times New Roman" w:eastAsia="宋体" w:hAnsi="Times New Roman" w:cs="Times New Roman"/>
                <w:noProof/>
                <w:lang w:eastAsia="zh-CN"/>
              </w:rPr>
              <w:t>首次环境影响评价信息公开情况</w:t>
            </w:r>
            <w:r>
              <w:rPr>
                <w:rFonts w:ascii="Times New Roman" w:hAnsi="Times New Roman" w:cs="Times New Roman"/>
                <w:noProof/>
              </w:rPr>
              <w:tab/>
            </w:r>
            <w:r>
              <w:rPr>
                <w:rFonts w:ascii="Times New Roman" w:hAnsi="Times New Roman" w:cs="Times New Roman"/>
                <w:noProof/>
              </w:rPr>
              <w:fldChar w:fldCharType="begin"/>
            </w:r>
            <w:r>
              <w:rPr>
                <w:rFonts w:ascii="Times New Roman" w:hAnsi="Times New Roman" w:cs="Times New Roman"/>
                <w:noProof/>
              </w:rPr>
              <w:instrText xml:space="preserve"> PAGEREF _Toc185325025 \h </w:instrText>
            </w:r>
            <w:r>
              <w:rPr>
                <w:rFonts w:ascii="Times New Roman" w:hAnsi="Times New Roman" w:cs="Times New Roman"/>
                <w:noProof/>
              </w:rPr>
            </w:r>
            <w:r>
              <w:rPr>
                <w:rFonts w:ascii="Times New Roman" w:hAnsi="Times New Roman" w:cs="Times New Roman"/>
                <w:noProof/>
              </w:rPr>
              <w:fldChar w:fldCharType="separate"/>
            </w:r>
            <w:r w:rsidR="0079395F">
              <w:rPr>
                <w:rFonts w:ascii="Times New Roman" w:hAnsi="Times New Roman" w:cs="Times New Roman"/>
                <w:noProof/>
              </w:rPr>
              <w:t>2</w:t>
            </w:r>
            <w:r>
              <w:rPr>
                <w:rFonts w:ascii="Times New Roman" w:hAnsi="Times New Roman" w:cs="Times New Roman"/>
                <w:noProof/>
              </w:rPr>
              <w:fldChar w:fldCharType="end"/>
            </w:r>
          </w:hyperlink>
        </w:p>
        <w:p w14:paraId="5E7E7E61" w14:textId="6D009B14" w:rsidR="008901FD" w:rsidRDefault="00000000">
          <w:pPr>
            <w:pStyle w:val="TOC2"/>
            <w:ind w:firstLine="440"/>
            <w:rPr>
              <w:rFonts w:ascii="Times New Roman" w:hAnsi="Times New Roman" w:cs="Times New Roman"/>
              <w:noProof/>
              <w:kern w:val="2"/>
              <w:sz w:val="21"/>
              <w:lang w:eastAsia="zh-CN"/>
              <w14:ligatures w14:val="standardContextual"/>
            </w:rPr>
          </w:pPr>
          <w:hyperlink w:anchor="_Toc185325026" w:history="1">
            <w:r>
              <w:rPr>
                <w:rStyle w:val="af"/>
                <w:rFonts w:ascii="Times New Roman" w:eastAsia="宋体" w:hAnsi="Times New Roman" w:cs="Times New Roman"/>
                <w:noProof/>
                <w:lang w:eastAsia="zh-CN"/>
              </w:rPr>
              <w:t>2.1</w:t>
            </w:r>
            <w:r>
              <w:rPr>
                <w:rStyle w:val="af"/>
                <w:rFonts w:ascii="Times New Roman" w:eastAsia="宋体" w:hAnsi="Times New Roman" w:cs="Times New Roman"/>
                <w:noProof/>
                <w:lang w:eastAsia="zh-CN"/>
              </w:rPr>
              <w:t>公开内容及日期</w:t>
            </w:r>
            <w:r>
              <w:rPr>
                <w:rFonts w:ascii="Times New Roman" w:hAnsi="Times New Roman" w:cs="Times New Roman"/>
                <w:noProof/>
              </w:rPr>
              <w:tab/>
            </w:r>
            <w:r>
              <w:rPr>
                <w:rFonts w:ascii="Times New Roman" w:hAnsi="Times New Roman" w:cs="Times New Roman"/>
                <w:noProof/>
              </w:rPr>
              <w:fldChar w:fldCharType="begin"/>
            </w:r>
            <w:r>
              <w:rPr>
                <w:rFonts w:ascii="Times New Roman" w:hAnsi="Times New Roman" w:cs="Times New Roman"/>
                <w:noProof/>
              </w:rPr>
              <w:instrText xml:space="preserve"> PAGEREF _Toc185325026 \h </w:instrText>
            </w:r>
            <w:r>
              <w:rPr>
                <w:rFonts w:ascii="Times New Roman" w:hAnsi="Times New Roman" w:cs="Times New Roman"/>
                <w:noProof/>
              </w:rPr>
            </w:r>
            <w:r>
              <w:rPr>
                <w:rFonts w:ascii="Times New Roman" w:hAnsi="Times New Roman" w:cs="Times New Roman"/>
                <w:noProof/>
              </w:rPr>
              <w:fldChar w:fldCharType="separate"/>
            </w:r>
            <w:r w:rsidR="0079395F">
              <w:rPr>
                <w:rFonts w:ascii="Times New Roman" w:hAnsi="Times New Roman" w:cs="Times New Roman"/>
                <w:noProof/>
              </w:rPr>
              <w:t>2</w:t>
            </w:r>
            <w:r>
              <w:rPr>
                <w:rFonts w:ascii="Times New Roman" w:hAnsi="Times New Roman" w:cs="Times New Roman"/>
                <w:noProof/>
              </w:rPr>
              <w:fldChar w:fldCharType="end"/>
            </w:r>
          </w:hyperlink>
        </w:p>
        <w:p w14:paraId="35C32854" w14:textId="7C2FC93B" w:rsidR="008901FD" w:rsidRDefault="00000000">
          <w:pPr>
            <w:pStyle w:val="TOC2"/>
            <w:ind w:firstLine="440"/>
            <w:rPr>
              <w:rFonts w:ascii="Times New Roman" w:hAnsi="Times New Roman" w:cs="Times New Roman"/>
              <w:noProof/>
              <w:kern w:val="2"/>
              <w:sz w:val="21"/>
              <w:lang w:eastAsia="zh-CN"/>
              <w14:ligatures w14:val="standardContextual"/>
            </w:rPr>
          </w:pPr>
          <w:hyperlink w:anchor="_Toc185325027" w:history="1">
            <w:r>
              <w:rPr>
                <w:rStyle w:val="af"/>
                <w:rFonts w:ascii="Times New Roman" w:eastAsia="宋体" w:hAnsi="Times New Roman" w:cs="Times New Roman"/>
                <w:noProof/>
                <w:lang w:eastAsia="zh-CN"/>
              </w:rPr>
              <w:t>2.2</w:t>
            </w:r>
            <w:r>
              <w:rPr>
                <w:rStyle w:val="af"/>
                <w:rFonts w:ascii="Times New Roman" w:eastAsia="宋体" w:hAnsi="Times New Roman" w:cs="Times New Roman"/>
                <w:noProof/>
                <w:lang w:eastAsia="zh-CN"/>
              </w:rPr>
              <w:t>公开方式</w:t>
            </w:r>
            <w:r>
              <w:rPr>
                <w:rFonts w:ascii="Times New Roman" w:hAnsi="Times New Roman" w:cs="Times New Roman"/>
                <w:noProof/>
              </w:rPr>
              <w:tab/>
            </w:r>
            <w:r>
              <w:rPr>
                <w:rFonts w:ascii="Times New Roman" w:hAnsi="Times New Roman" w:cs="Times New Roman"/>
                <w:noProof/>
              </w:rPr>
              <w:fldChar w:fldCharType="begin"/>
            </w:r>
            <w:r>
              <w:rPr>
                <w:rFonts w:ascii="Times New Roman" w:hAnsi="Times New Roman" w:cs="Times New Roman"/>
                <w:noProof/>
              </w:rPr>
              <w:instrText xml:space="preserve"> PAGEREF _Toc185325027 \h </w:instrText>
            </w:r>
            <w:r>
              <w:rPr>
                <w:rFonts w:ascii="Times New Roman" w:hAnsi="Times New Roman" w:cs="Times New Roman"/>
                <w:noProof/>
              </w:rPr>
            </w:r>
            <w:r>
              <w:rPr>
                <w:rFonts w:ascii="Times New Roman" w:hAnsi="Times New Roman" w:cs="Times New Roman"/>
                <w:noProof/>
              </w:rPr>
              <w:fldChar w:fldCharType="separate"/>
            </w:r>
            <w:r w:rsidR="0079395F">
              <w:rPr>
                <w:rFonts w:ascii="Times New Roman" w:hAnsi="Times New Roman" w:cs="Times New Roman"/>
                <w:noProof/>
              </w:rPr>
              <w:t>2</w:t>
            </w:r>
            <w:r>
              <w:rPr>
                <w:rFonts w:ascii="Times New Roman" w:hAnsi="Times New Roman" w:cs="Times New Roman"/>
                <w:noProof/>
              </w:rPr>
              <w:fldChar w:fldCharType="end"/>
            </w:r>
          </w:hyperlink>
        </w:p>
        <w:p w14:paraId="1AEEF73C" w14:textId="70F93EBF" w:rsidR="008901FD" w:rsidRDefault="00000000">
          <w:pPr>
            <w:pStyle w:val="TOC2"/>
            <w:ind w:firstLine="440"/>
            <w:rPr>
              <w:rFonts w:ascii="Times New Roman" w:hAnsi="Times New Roman" w:cs="Times New Roman"/>
              <w:noProof/>
              <w:kern w:val="2"/>
              <w:sz w:val="21"/>
              <w:lang w:eastAsia="zh-CN"/>
              <w14:ligatures w14:val="standardContextual"/>
            </w:rPr>
          </w:pPr>
          <w:hyperlink w:anchor="_Toc185325028" w:history="1">
            <w:r>
              <w:rPr>
                <w:rStyle w:val="af"/>
                <w:rFonts w:ascii="Times New Roman" w:eastAsia="宋体" w:hAnsi="Times New Roman" w:cs="Times New Roman"/>
                <w:noProof/>
                <w:spacing w:val="-1"/>
                <w:lang w:eastAsia="zh-CN"/>
              </w:rPr>
              <w:t>2.3</w:t>
            </w:r>
            <w:r>
              <w:rPr>
                <w:rStyle w:val="af"/>
                <w:rFonts w:ascii="Times New Roman" w:eastAsia="宋体" w:hAnsi="Times New Roman" w:cs="Times New Roman"/>
                <w:noProof/>
                <w:spacing w:val="-1"/>
                <w:lang w:eastAsia="zh-CN"/>
              </w:rPr>
              <w:t>公众意见情况</w:t>
            </w:r>
            <w:r>
              <w:rPr>
                <w:rFonts w:ascii="Times New Roman" w:hAnsi="Times New Roman" w:cs="Times New Roman"/>
                <w:noProof/>
              </w:rPr>
              <w:tab/>
            </w:r>
            <w:r>
              <w:rPr>
                <w:rFonts w:ascii="Times New Roman" w:hAnsi="Times New Roman" w:cs="Times New Roman"/>
                <w:noProof/>
              </w:rPr>
              <w:fldChar w:fldCharType="begin"/>
            </w:r>
            <w:r>
              <w:rPr>
                <w:rFonts w:ascii="Times New Roman" w:hAnsi="Times New Roman" w:cs="Times New Roman"/>
                <w:noProof/>
              </w:rPr>
              <w:instrText xml:space="preserve"> PAGEREF _Toc185325028 \h </w:instrText>
            </w:r>
            <w:r>
              <w:rPr>
                <w:rFonts w:ascii="Times New Roman" w:hAnsi="Times New Roman" w:cs="Times New Roman"/>
                <w:noProof/>
              </w:rPr>
            </w:r>
            <w:r>
              <w:rPr>
                <w:rFonts w:ascii="Times New Roman" w:hAnsi="Times New Roman" w:cs="Times New Roman"/>
                <w:noProof/>
              </w:rPr>
              <w:fldChar w:fldCharType="separate"/>
            </w:r>
            <w:r w:rsidR="0079395F">
              <w:rPr>
                <w:rFonts w:ascii="Times New Roman" w:hAnsi="Times New Roman" w:cs="Times New Roman"/>
                <w:noProof/>
              </w:rPr>
              <w:t>2</w:t>
            </w:r>
            <w:r>
              <w:rPr>
                <w:rFonts w:ascii="Times New Roman" w:hAnsi="Times New Roman" w:cs="Times New Roman"/>
                <w:noProof/>
              </w:rPr>
              <w:fldChar w:fldCharType="end"/>
            </w:r>
          </w:hyperlink>
        </w:p>
        <w:p w14:paraId="5C8F6EAB" w14:textId="202B79FB" w:rsidR="008901FD" w:rsidRDefault="00000000">
          <w:pPr>
            <w:pStyle w:val="TOC1"/>
            <w:tabs>
              <w:tab w:val="right" w:leader="dot" w:pos="8637"/>
            </w:tabs>
            <w:snapToGrid w:val="0"/>
            <w:spacing w:line="360" w:lineRule="auto"/>
            <w:rPr>
              <w:rFonts w:ascii="Times New Roman" w:hAnsi="Times New Roman" w:cs="Times New Roman"/>
              <w:noProof/>
              <w:kern w:val="2"/>
              <w:sz w:val="21"/>
              <w:lang w:eastAsia="zh-CN"/>
              <w14:ligatures w14:val="standardContextual"/>
            </w:rPr>
          </w:pPr>
          <w:hyperlink w:anchor="_Toc185325029" w:history="1">
            <w:r>
              <w:rPr>
                <w:rStyle w:val="af"/>
                <w:rFonts w:ascii="Times New Roman" w:eastAsia="宋体" w:hAnsi="Times New Roman" w:cs="Times New Roman"/>
                <w:noProof/>
                <w:lang w:eastAsia="zh-CN"/>
              </w:rPr>
              <w:t>3</w:t>
            </w:r>
            <w:r>
              <w:rPr>
                <w:rStyle w:val="af"/>
                <w:rFonts w:ascii="Times New Roman" w:eastAsia="宋体" w:hAnsi="Times New Roman" w:cs="Times New Roman"/>
                <w:noProof/>
                <w:lang w:eastAsia="zh-CN"/>
              </w:rPr>
              <w:t>征求意见稿公示情况</w:t>
            </w:r>
            <w:r>
              <w:rPr>
                <w:rFonts w:ascii="Times New Roman" w:hAnsi="Times New Roman" w:cs="Times New Roman"/>
                <w:noProof/>
              </w:rPr>
              <w:tab/>
            </w:r>
            <w:r>
              <w:rPr>
                <w:rFonts w:ascii="Times New Roman" w:hAnsi="Times New Roman" w:cs="Times New Roman"/>
                <w:noProof/>
              </w:rPr>
              <w:fldChar w:fldCharType="begin"/>
            </w:r>
            <w:r>
              <w:rPr>
                <w:rFonts w:ascii="Times New Roman" w:hAnsi="Times New Roman" w:cs="Times New Roman"/>
                <w:noProof/>
              </w:rPr>
              <w:instrText xml:space="preserve"> PAGEREF _Toc185325029 \h </w:instrText>
            </w:r>
            <w:r>
              <w:rPr>
                <w:rFonts w:ascii="Times New Roman" w:hAnsi="Times New Roman" w:cs="Times New Roman"/>
                <w:noProof/>
              </w:rPr>
            </w:r>
            <w:r>
              <w:rPr>
                <w:rFonts w:ascii="Times New Roman" w:hAnsi="Times New Roman" w:cs="Times New Roman"/>
                <w:noProof/>
              </w:rPr>
              <w:fldChar w:fldCharType="separate"/>
            </w:r>
            <w:r w:rsidR="0079395F">
              <w:rPr>
                <w:rFonts w:ascii="Times New Roman" w:hAnsi="Times New Roman" w:cs="Times New Roman"/>
                <w:noProof/>
              </w:rPr>
              <w:t>4</w:t>
            </w:r>
            <w:r>
              <w:rPr>
                <w:rFonts w:ascii="Times New Roman" w:hAnsi="Times New Roman" w:cs="Times New Roman"/>
                <w:noProof/>
              </w:rPr>
              <w:fldChar w:fldCharType="end"/>
            </w:r>
          </w:hyperlink>
        </w:p>
        <w:p w14:paraId="059586F8" w14:textId="1776428A" w:rsidR="008901FD" w:rsidRDefault="00000000">
          <w:pPr>
            <w:pStyle w:val="TOC2"/>
            <w:ind w:firstLine="440"/>
            <w:rPr>
              <w:rFonts w:ascii="Times New Roman" w:hAnsi="Times New Roman" w:cs="Times New Roman"/>
              <w:noProof/>
              <w:kern w:val="2"/>
              <w:sz w:val="21"/>
              <w:lang w:eastAsia="zh-CN"/>
              <w14:ligatures w14:val="standardContextual"/>
            </w:rPr>
          </w:pPr>
          <w:hyperlink w:anchor="_Toc185325030" w:history="1">
            <w:r>
              <w:rPr>
                <w:rStyle w:val="af"/>
                <w:rFonts w:ascii="Times New Roman" w:eastAsia="宋体" w:hAnsi="Times New Roman" w:cs="Times New Roman"/>
                <w:noProof/>
                <w:lang w:eastAsia="zh-CN"/>
              </w:rPr>
              <w:t>3.1</w:t>
            </w:r>
            <w:r>
              <w:rPr>
                <w:rStyle w:val="af"/>
                <w:rFonts w:ascii="Times New Roman" w:eastAsia="宋体" w:hAnsi="Times New Roman" w:cs="Times New Roman"/>
                <w:noProof/>
                <w:lang w:eastAsia="zh-CN"/>
              </w:rPr>
              <w:t>公示内容及时限</w:t>
            </w:r>
            <w:r>
              <w:rPr>
                <w:rFonts w:ascii="Times New Roman" w:hAnsi="Times New Roman" w:cs="Times New Roman"/>
                <w:noProof/>
              </w:rPr>
              <w:tab/>
            </w:r>
            <w:r>
              <w:rPr>
                <w:rFonts w:ascii="Times New Roman" w:hAnsi="Times New Roman" w:cs="Times New Roman"/>
                <w:noProof/>
              </w:rPr>
              <w:fldChar w:fldCharType="begin"/>
            </w:r>
            <w:r>
              <w:rPr>
                <w:rFonts w:ascii="Times New Roman" w:hAnsi="Times New Roman" w:cs="Times New Roman"/>
                <w:noProof/>
              </w:rPr>
              <w:instrText xml:space="preserve"> PAGEREF _Toc185325030 \h </w:instrText>
            </w:r>
            <w:r>
              <w:rPr>
                <w:rFonts w:ascii="Times New Roman" w:hAnsi="Times New Roman" w:cs="Times New Roman"/>
                <w:noProof/>
              </w:rPr>
            </w:r>
            <w:r>
              <w:rPr>
                <w:rFonts w:ascii="Times New Roman" w:hAnsi="Times New Roman" w:cs="Times New Roman"/>
                <w:noProof/>
              </w:rPr>
              <w:fldChar w:fldCharType="separate"/>
            </w:r>
            <w:r w:rsidR="0079395F">
              <w:rPr>
                <w:rFonts w:ascii="Times New Roman" w:hAnsi="Times New Roman" w:cs="Times New Roman"/>
                <w:noProof/>
              </w:rPr>
              <w:t>4</w:t>
            </w:r>
            <w:r>
              <w:rPr>
                <w:rFonts w:ascii="Times New Roman" w:hAnsi="Times New Roman" w:cs="Times New Roman"/>
                <w:noProof/>
              </w:rPr>
              <w:fldChar w:fldCharType="end"/>
            </w:r>
          </w:hyperlink>
        </w:p>
        <w:p w14:paraId="54677A56" w14:textId="67A7EE84" w:rsidR="008901FD" w:rsidRDefault="00000000">
          <w:pPr>
            <w:pStyle w:val="TOC2"/>
            <w:ind w:firstLine="440"/>
            <w:rPr>
              <w:rFonts w:ascii="Times New Roman" w:hAnsi="Times New Roman" w:cs="Times New Roman"/>
              <w:noProof/>
              <w:kern w:val="2"/>
              <w:sz w:val="21"/>
              <w:lang w:eastAsia="zh-CN"/>
              <w14:ligatures w14:val="standardContextual"/>
            </w:rPr>
          </w:pPr>
          <w:hyperlink w:anchor="_Toc185325031" w:history="1">
            <w:r>
              <w:rPr>
                <w:rStyle w:val="af"/>
                <w:rFonts w:ascii="Times New Roman" w:eastAsia="宋体" w:hAnsi="Times New Roman" w:cs="Times New Roman"/>
                <w:noProof/>
                <w:lang w:eastAsia="zh-CN"/>
              </w:rPr>
              <w:t>3.2</w:t>
            </w:r>
            <w:r>
              <w:rPr>
                <w:rStyle w:val="af"/>
                <w:rFonts w:ascii="Times New Roman" w:eastAsia="宋体" w:hAnsi="Times New Roman" w:cs="Times New Roman"/>
                <w:noProof/>
                <w:lang w:eastAsia="zh-CN"/>
              </w:rPr>
              <w:t>公示方式</w:t>
            </w:r>
            <w:r>
              <w:rPr>
                <w:rFonts w:ascii="Times New Roman" w:hAnsi="Times New Roman" w:cs="Times New Roman"/>
                <w:noProof/>
              </w:rPr>
              <w:tab/>
            </w:r>
            <w:r>
              <w:rPr>
                <w:rFonts w:ascii="Times New Roman" w:hAnsi="Times New Roman" w:cs="Times New Roman"/>
                <w:noProof/>
              </w:rPr>
              <w:fldChar w:fldCharType="begin"/>
            </w:r>
            <w:r>
              <w:rPr>
                <w:rFonts w:ascii="Times New Roman" w:hAnsi="Times New Roman" w:cs="Times New Roman"/>
                <w:noProof/>
              </w:rPr>
              <w:instrText xml:space="preserve"> PAGEREF _Toc185325031 \h </w:instrText>
            </w:r>
            <w:r>
              <w:rPr>
                <w:rFonts w:ascii="Times New Roman" w:hAnsi="Times New Roman" w:cs="Times New Roman"/>
                <w:noProof/>
              </w:rPr>
            </w:r>
            <w:r>
              <w:rPr>
                <w:rFonts w:ascii="Times New Roman" w:hAnsi="Times New Roman" w:cs="Times New Roman"/>
                <w:noProof/>
              </w:rPr>
              <w:fldChar w:fldCharType="separate"/>
            </w:r>
            <w:r w:rsidR="0079395F">
              <w:rPr>
                <w:rFonts w:ascii="Times New Roman" w:hAnsi="Times New Roman" w:cs="Times New Roman"/>
                <w:noProof/>
              </w:rPr>
              <w:t>5</w:t>
            </w:r>
            <w:r>
              <w:rPr>
                <w:rFonts w:ascii="Times New Roman" w:hAnsi="Times New Roman" w:cs="Times New Roman"/>
                <w:noProof/>
              </w:rPr>
              <w:fldChar w:fldCharType="end"/>
            </w:r>
          </w:hyperlink>
        </w:p>
        <w:p w14:paraId="20CD0F75" w14:textId="41EB0556" w:rsidR="008901FD" w:rsidRDefault="00000000">
          <w:pPr>
            <w:pStyle w:val="TOC2"/>
            <w:ind w:firstLine="440"/>
            <w:rPr>
              <w:rFonts w:ascii="Times New Roman" w:hAnsi="Times New Roman" w:cs="Times New Roman"/>
              <w:noProof/>
              <w:kern w:val="2"/>
              <w:sz w:val="21"/>
              <w:lang w:eastAsia="zh-CN"/>
              <w14:ligatures w14:val="standardContextual"/>
            </w:rPr>
          </w:pPr>
          <w:hyperlink w:anchor="_Toc185325032" w:history="1">
            <w:r>
              <w:rPr>
                <w:rStyle w:val="af"/>
                <w:rFonts w:ascii="Times New Roman" w:eastAsia="宋体" w:hAnsi="Times New Roman" w:cs="Times New Roman"/>
                <w:noProof/>
                <w:spacing w:val="-1"/>
                <w:lang w:eastAsia="zh-CN"/>
              </w:rPr>
              <w:t>3.3</w:t>
            </w:r>
            <w:r>
              <w:rPr>
                <w:rStyle w:val="af"/>
                <w:rFonts w:ascii="Times New Roman" w:eastAsia="宋体" w:hAnsi="Times New Roman" w:cs="Times New Roman"/>
                <w:noProof/>
                <w:spacing w:val="-1"/>
                <w:lang w:eastAsia="zh-CN"/>
              </w:rPr>
              <w:t>查阅情况</w:t>
            </w:r>
            <w:r>
              <w:rPr>
                <w:rFonts w:ascii="Times New Roman" w:hAnsi="Times New Roman" w:cs="Times New Roman"/>
                <w:noProof/>
              </w:rPr>
              <w:tab/>
            </w:r>
            <w:r>
              <w:rPr>
                <w:rFonts w:ascii="Times New Roman" w:hAnsi="Times New Roman" w:cs="Times New Roman"/>
                <w:noProof/>
              </w:rPr>
              <w:fldChar w:fldCharType="begin"/>
            </w:r>
            <w:r>
              <w:rPr>
                <w:rFonts w:ascii="Times New Roman" w:hAnsi="Times New Roman" w:cs="Times New Roman"/>
                <w:noProof/>
              </w:rPr>
              <w:instrText xml:space="preserve"> PAGEREF _Toc185325032 \h </w:instrText>
            </w:r>
            <w:r>
              <w:rPr>
                <w:rFonts w:ascii="Times New Roman" w:hAnsi="Times New Roman" w:cs="Times New Roman"/>
                <w:noProof/>
              </w:rPr>
            </w:r>
            <w:r>
              <w:rPr>
                <w:rFonts w:ascii="Times New Roman" w:hAnsi="Times New Roman" w:cs="Times New Roman"/>
                <w:noProof/>
              </w:rPr>
              <w:fldChar w:fldCharType="separate"/>
            </w:r>
            <w:r w:rsidR="0079395F">
              <w:rPr>
                <w:rFonts w:ascii="Times New Roman" w:hAnsi="Times New Roman" w:cs="Times New Roman"/>
                <w:noProof/>
              </w:rPr>
              <w:t>13</w:t>
            </w:r>
            <w:r>
              <w:rPr>
                <w:rFonts w:ascii="Times New Roman" w:hAnsi="Times New Roman" w:cs="Times New Roman"/>
                <w:noProof/>
              </w:rPr>
              <w:fldChar w:fldCharType="end"/>
            </w:r>
          </w:hyperlink>
        </w:p>
        <w:p w14:paraId="75D6C9A7" w14:textId="42230AA8" w:rsidR="008901FD" w:rsidRDefault="00000000">
          <w:pPr>
            <w:pStyle w:val="TOC2"/>
            <w:ind w:firstLine="440"/>
            <w:rPr>
              <w:rFonts w:ascii="Times New Roman" w:hAnsi="Times New Roman" w:cs="Times New Roman"/>
              <w:noProof/>
              <w:kern w:val="2"/>
              <w:sz w:val="21"/>
              <w:lang w:eastAsia="zh-CN"/>
              <w14:ligatures w14:val="standardContextual"/>
            </w:rPr>
          </w:pPr>
          <w:hyperlink w:anchor="_Toc185325033" w:history="1">
            <w:r>
              <w:rPr>
                <w:rStyle w:val="af"/>
                <w:rFonts w:ascii="Times New Roman" w:eastAsia="宋体" w:hAnsi="Times New Roman" w:cs="Times New Roman"/>
                <w:noProof/>
                <w:spacing w:val="-1"/>
                <w:lang w:eastAsia="zh-CN"/>
              </w:rPr>
              <w:t>3.4</w:t>
            </w:r>
            <w:r>
              <w:rPr>
                <w:rStyle w:val="af"/>
                <w:rFonts w:ascii="Times New Roman" w:eastAsia="宋体" w:hAnsi="Times New Roman" w:cs="Times New Roman"/>
                <w:noProof/>
                <w:spacing w:val="-1"/>
                <w:lang w:eastAsia="zh-CN"/>
              </w:rPr>
              <w:t>公众提出意见</w:t>
            </w:r>
            <w:r>
              <w:rPr>
                <w:rFonts w:ascii="Times New Roman" w:hAnsi="Times New Roman" w:cs="Times New Roman"/>
                <w:noProof/>
              </w:rPr>
              <w:tab/>
            </w:r>
            <w:r>
              <w:rPr>
                <w:rFonts w:ascii="Times New Roman" w:hAnsi="Times New Roman" w:cs="Times New Roman"/>
                <w:noProof/>
              </w:rPr>
              <w:fldChar w:fldCharType="begin"/>
            </w:r>
            <w:r>
              <w:rPr>
                <w:rFonts w:ascii="Times New Roman" w:hAnsi="Times New Roman" w:cs="Times New Roman"/>
                <w:noProof/>
              </w:rPr>
              <w:instrText xml:space="preserve"> PAGEREF _Toc185325033 \h </w:instrText>
            </w:r>
            <w:r>
              <w:rPr>
                <w:rFonts w:ascii="Times New Roman" w:hAnsi="Times New Roman" w:cs="Times New Roman"/>
                <w:noProof/>
              </w:rPr>
            </w:r>
            <w:r>
              <w:rPr>
                <w:rFonts w:ascii="Times New Roman" w:hAnsi="Times New Roman" w:cs="Times New Roman"/>
                <w:noProof/>
              </w:rPr>
              <w:fldChar w:fldCharType="separate"/>
            </w:r>
            <w:r w:rsidR="0079395F">
              <w:rPr>
                <w:rFonts w:ascii="Times New Roman" w:hAnsi="Times New Roman" w:cs="Times New Roman"/>
                <w:noProof/>
              </w:rPr>
              <w:t>13</w:t>
            </w:r>
            <w:r>
              <w:rPr>
                <w:rFonts w:ascii="Times New Roman" w:hAnsi="Times New Roman" w:cs="Times New Roman"/>
                <w:noProof/>
              </w:rPr>
              <w:fldChar w:fldCharType="end"/>
            </w:r>
          </w:hyperlink>
        </w:p>
        <w:p w14:paraId="4C02F6D1" w14:textId="60EF2BDA" w:rsidR="008901FD" w:rsidRDefault="00000000">
          <w:pPr>
            <w:pStyle w:val="TOC1"/>
            <w:tabs>
              <w:tab w:val="right" w:leader="dot" w:pos="8637"/>
            </w:tabs>
            <w:snapToGrid w:val="0"/>
            <w:spacing w:line="360" w:lineRule="auto"/>
            <w:rPr>
              <w:rFonts w:ascii="Times New Roman" w:hAnsi="Times New Roman" w:cs="Times New Roman"/>
              <w:noProof/>
              <w:kern w:val="2"/>
              <w:sz w:val="21"/>
              <w:lang w:eastAsia="zh-CN"/>
              <w14:ligatures w14:val="standardContextual"/>
            </w:rPr>
          </w:pPr>
          <w:hyperlink w:anchor="_Toc185325034" w:history="1">
            <w:r>
              <w:rPr>
                <w:rStyle w:val="af"/>
                <w:rFonts w:ascii="Times New Roman" w:eastAsia="宋体" w:hAnsi="Times New Roman" w:cs="Times New Roman"/>
                <w:noProof/>
                <w:lang w:eastAsia="zh-CN"/>
              </w:rPr>
              <w:t>4</w:t>
            </w:r>
            <w:r>
              <w:rPr>
                <w:rStyle w:val="af"/>
                <w:rFonts w:ascii="Times New Roman" w:eastAsia="宋体" w:hAnsi="Times New Roman" w:cs="Times New Roman"/>
                <w:noProof/>
                <w:lang w:eastAsia="zh-CN"/>
              </w:rPr>
              <w:t>其他公众参与情况</w:t>
            </w:r>
            <w:r>
              <w:rPr>
                <w:rFonts w:ascii="Times New Roman" w:hAnsi="Times New Roman" w:cs="Times New Roman"/>
                <w:noProof/>
              </w:rPr>
              <w:tab/>
            </w:r>
            <w:r>
              <w:rPr>
                <w:rFonts w:ascii="Times New Roman" w:hAnsi="Times New Roman" w:cs="Times New Roman"/>
                <w:noProof/>
              </w:rPr>
              <w:fldChar w:fldCharType="begin"/>
            </w:r>
            <w:r>
              <w:rPr>
                <w:rFonts w:ascii="Times New Roman" w:hAnsi="Times New Roman" w:cs="Times New Roman"/>
                <w:noProof/>
              </w:rPr>
              <w:instrText xml:space="preserve"> PAGEREF _Toc185325034 \h </w:instrText>
            </w:r>
            <w:r>
              <w:rPr>
                <w:rFonts w:ascii="Times New Roman" w:hAnsi="Times New Roman" w:cs="Times New Roman"/>
                <w:noProof/>
              </w:rPr>
            </w:r>
            <w:r>
              <w:rPr>
                <w:rFonts w:ascii="Times New Roman" w:hAnsi="Times New Roman" w:cs="Times New Roman"/>
                <w:noProof/>
              </w:rPr>
              <w:fldChar w:fldCharType="separate"/>
            </w:r>
            <w:r w:rsidR="0079395F">
              <w:rPr>
                <w:rFonts w:ascii="Times New Roman" w:hAnsi="Times New Roman" w:cs="Times New Roman"/>
                <w:noProof/>
              </w:rPr>
              <w:t>14</w:t>
            </w:r>
            <w:r>
              <w:rPr>
                <w:rFonts w:ascii="Times New Roman" w:hAnsi="Times New Roman" w:cs="Times New Roman"/>
                <w:noProof/>
              </w:rPr>
              <w:fldChar w:fldCharType="end"/>
            </w:r>
          </w:hyperlink>
        </w:p>
        <w:p w14:paraId="28C3802D" w14:textId="01F3E6E4" w:rsidR="008901FD" w:rsidRDefault="00000000">
          <w:pPr>
            <w:pStyle w:val="TOC2"/>
            <w:ind w:firstLine="440"/>
            <w:rPr>
              <w:rFonts w:ascii="Times New Roman" w:hAnsi="Times New Roman" w:cs="Times New Roman"/>
              <w:noProof/>
              <w:kern w:val="2"/>
              <w:sz w:val="21"/>
              <w:lang w:eastAsia="zh-CN"/>
              <w14:ligatures w14:val="standardContextual"/>
            </w:rPr>
          </w:pPr>
          <w:hyperlink w:anchor="_Toc185325035" w:history="1">
            <w:r>
              <w:rPr>
                <w:rStyle w:val="af"/>
                <w:rFonts w:ascii="Times New Roman" w:eastAsia="宋体" w:hAnsi="Times New Roman" w:cs="Times New Roman"/>
                <w:noProof/>
                <w:spacing w:val="-1"/>
                <w:lang w:eastAsia="zh-CN"/>
              </w:rPr>
              <w:t>4.1</w:t>
            </w:r>
            <w:r>
              <w:rPr>
                <w:rStyle w:val="af"/>
                <w:rFonts w:ascii="Times New Roman" w:eastAsia="宋体" w:hAnsi="Times New Roman" w:cs="Times New Roman"/>
                <w:noProof/>
                <w:spacing w:val="-1"/>
                <w:lang w:eastAsia="zh-CN"/>
              </w:rPr>
              <w:t>公众座谈会、听证会、专家论证会等情况</w:t>
            </w:r>
            <w:r>
              <w:rPr>
                <w:rFonts w:ascii="Times New Roman" w:hAnsi="Times New Roman" w:cs="Times New Roman"/>
                <w:noProof/>
              </w:rPr>
              <w:tab/>
            </w:r>
            <w:r>
              <w:rPr>
                <w:rFonts w:ascii="Times New Roman" w:hAnsi="Times New Roman" w:cs="Times New Roman"/>
                <w:noProof/>
              </w:rPr>
              <w:fldChar w:fldCharType="begin"/>
            </w:r>
            <w:r>
              <w:rPr>
                <w:rFonts w:ascii="Times New Roman" w:hAnsi="Times New Roman" w:cs="Times New Roman"/>
                <w:noProof/>
              </w:rPr>
              <w:instrText xml:space="preserve"> PAGEREF _Toc185325035 \h </w:instrText>
            </w:r>
            <w:r>
              <w:rPr>
                <w:rFonts w:ascii="Times New Roman" w:hAnsi="Times New Roman" w:cs="Times New Roman"/>
                <w:noProof/>
              </w:rPr>
            </w:r>
            <w:r>
              <w:rPr>
                <w:rFonts w:ascii="Times New Roman" w:hAnsi="Times New Roman" w:cs="Times New Roman"/>
                <w:noProof/>
              </w:rPr>
              <w:fldChar w:fldCharType="separate"/>
            </w:r>
            <w:r w:rsidR="0079395F">
              <w:rPr>
                <w:rFonts w:ascii="Times New Roman" w:hAnsi="Times New Roman" w:cs="Times New Roman"/>
                <w:noProof/>
              </w:rPr>
              <w:t>14</w:t>
            </w:r>
            <w:r>
              <w:rPr>
                <w:rFonts w:ascii="Times New Roman" w:hAnsi="Times New Roman" w:cs="Times New Roman"/>
                <w:noProof/>
              </w:rPr>
              <w:fldChar w:fldCharType="end"/>
            </w:r>
          </w:hyperlink>
        </w:p>
        <w:p w14:paraId="6F19066D" w14:textId="236C3D7F" w:rsidR="008901FD" w:rsidRDefault="00000000">
          <w:pPr>
            <w:pStyle w:val="TOC2"/>
            <w:ind w:firstLine="440"/>
            <w:rPr>
              <w:rFonts w:ascii="Times New Roman" w:hAnsi="Times New Roman" w:cs="Times New Roman"/>
              <w:noProof/>
              <w:kern w:val="2"/>
              <w:sz w:val="21"/>
              <w:lang w:eastAsia="zh-CN"/>
              <w14:ligatures w14:val="standardContextual"/>
            </w:rPr>
          </w:pPr>
          <w:hyperlink w:anchor="_Toc185325036" w:history="1">
            <w:r>
              <w:rPr>
                <w:rStyle w:val="af"/>
                <w:rFonts w:ascii="Times New Roman" w:eastAsia="宋体" w:hAnsi="Times New Roman" w:cs="Times New Roman"/>
                <w:noProof/>
                <w:spacing w:val="-1"/>
                <w:lang w:eastAsia="zh-CN"/>
              </w:rPr>
              <w:t>4.2</w:t>
            </w:r>
            <w:r>
              <w:rPr>
                <w:rStyle w:val="af"/>
                <w:rFonts w:ascii="Times New Roman" w:eastAsia="宋体" w:hAnsi="Times New Roman" w:cs="Times New Roman"/>
                <w:noProof/>
                <w:spacing w:val="-1"/>
                <w:lang w:eastAsia="zh-CN"/>
              </w:rPr>
              <w:t>其他公众参与情况</w:t>
            </w:r>
            <w:r>
              <w:rPr>
                <w:rFonts w:ascii="Times New Roman" w:hAnsi="Times New Roman" w:cs="Times New Roman"/>
                <w:noProof/>
              </w:rPr>
              <w:tab/>
            </w:r>
            <w:r>
              <w:rPr>
                <w:rFonts w:ascii="Times New Roman" w:hAnsi="Times New Roman" w:cs="Times New Roman"/>
                <w:noProof/>
              </w:rPr>
              <w:fldChar w:fldCharType="begin"/>
            </w:r>
            <w:r>
              <w:rPr>
                <w:rFonts w:ascii="Times New Roman" w:hAnsi="Times New Roman" w:cs="Times New Roman"/>
                <w:noProof/>
              </w:rPr>
              <w:instrText xml:space="preserve"> PAGEREF _Toc185325036 \h </w:instrText>
            </w:r>
            <w:r>
              <w:rPr>
                <w:rFonts w:ascii="Times New Roman" w:hAnsi="Times New Roman" w:cs="Times New Roman"/>
                <w:noProof/>
              </w:rPr>
            </w:r>
            <w:r>
              <w:rPr>
                <w:rFonts w:ascii="Times New Roman" w:hAnsi="Times New Roman" w:cs="Times New Roman"/>
                <w:noProof/>
              </w:rPr>
              <w:fldChar w:fldCharType="separate"/>
            </w:r>
            <w:r w:rsidR="0079395F">
              <w:rPr>
                <w:rFonts w:ascii="Times New Roman" w:hAnsi="Times New Roman" w:cs="Times New Roman"/>
                <w:noProof/>
              </w:rPr>
              <w:t>14</w:t>
            </w:r>
            <w:r>
              <w:rPr>
                <w:rFonts w:ascii="Times New Roman" w:hAnsi="Times New Roman" w:cs="Times New Roman"/>
                <w:noProof/>
              </w:rPr>
              <w:fldChar w:fldCharType="end"/>
            </w:r>
          </w:hyperlink>
        </w:p>
        <w:p w14:paraId="2E1879C3" w14:textId="685AA641" w:rsidR="008901FD" w:rsidRDefault="00000000">
          <w:pPr>
            <w:pStyle w:val="TOC2"/>
            <w:ind w:firstLine="440"/>
            <w:rPr>
              <w:rFonts w:ascii="Times New Roman" w:hAnsi="Times New Roman" w:cs="Times New Roman"/>
              <w:noProof/>
              <w:kern w:val="2"/>
              <w:sz w:val="21"/>
              <w:lang w:eastAsia="zh-CN"/>
              <w14:ligatures w14:val="standardContextual"/>
            </w:rPr>
          </w:pPr>
          <w:hyperlink w:anchor="_Toc185325037" w:history="1">
            <w:r>
              <w:rPr>
                <w:rStyle w:val="af"/>
                <w:rFonts w:ascii="Times New Roman" w:eastAsia="宋体" w:hAnsi="Times New Roman" w:cs="Times New Roman"/>
                <w:noProof/>
                <w:spacing w:val="-1"/>
                <w:lang w:eastAsia="zh-CN"/>
              </w:rPr>
              <w:t>4.3</w:t>
            </w:r>
            <w:r>
              <w:rPr>
                <w:rStyle w:val="af"/>
                <w:rFonts w:ascii="Times New Roman" w:eastAsia="宋体" w:hAnsi="Times New Roman" w:cs="Times New Roman"/>
                <w:noProof/>
                <w:spacing w:val="-1"/>
                <w:lang w:eastAsia="zh-CN"/>
              </w:rPr>
              <w:t>宣传科普情况</w:t>
            </w:r>
            <w:r>
              <w:rPr>
                <w:rFonts w:ascii="Times New Roman" w:hAnsi="Times New Roman" w:cs="Times New Roman"/>
                <w:noProof/>
              </w:rPr>
              <w:tab/>
            </w:r>
            <w:r>
              <w:rPr>
                <w:rFonts w:ascii="Times New Roman" w:hAnsi="Times New Roman" w:cs="Times New Roman"/>
                <w:noProof/>
              </w:rPr>
              <w:fldChar w:fldCharType="begin"/>
            </w:r>
            <w:r>
              <w:rPr>
                <w:rFonts w:ascii="Times New Roman" w:hAnsi="Times New Roman" w:cs="Times New Roman"/>
                <w:noProof/>
              </w:rPr>
              <w:instrText xml:space="preserve"> PAGEREF _Toc185325037 \h </w:instrText>
            </w:r>
            <w:r>
              <w:rPr>
                <w:rFonts w:ascii="Times New Roman" w:hAnsi="Times New Roman" w:cs="Times New Roman"/>
                <w:noProof/>
              </w:rPr>
            </w:r>
            <w:r>
              <w:rPr>
                <w:rFonts w:ascii="Times New Roman" w:hAnsi="Times New Roman" w:cs="Times New Roman"/>
                <w:noProof/>
              </w:rPr>
              <w:fldChar w:fldCharType="separate"/>
            </w:r>
            <w:r w:rsidR="0079395F">
              <w:rPr>
                <w:rFonts w:ascii="Times New Roman" w:hAnsi="Times New Roman" w:cs="Times New Roman"/>
                <w:noProof/>
              </w:rPr>
              <w:t>14</w:t>
            </w:r>
            <w:r>
              <w:rPr>
                <w:rFonts w:ascii="Times New Roman" w:hAnsi="Times New Roman" w:cs="Times New Roman"/>
                <w:noProof/>
              </w:rPr>
              <w:fldChar w:fldCharType="end"/>
            </w:r>
          </w:hyperlink>
        </w:p>
        <w:p w14:paraId="7C03F28C" w14:textId="0732FE58" w:rsidR="008901FD" w:rsidRDefault="00000000">
          <w:pPr>
            <w:pStyle w:val="TOC1"/>
            <w:tabs>
              <w:tab w:val="right" w:leader="dot" w:pos="8637"/>
            </w:tabs>
            <w:snapToGrid w:val="0"/>
            <w:spacing w:line="360" w:lineRule="auto"/>
            <w:rPr>
              <w:rFonts w:ascii="Times New Roman" w:hAnsi="Times New Roman" w:cs="Times New Roman"/>
              <w:noProof/>
              <w:kern w:val="2"/>
              <w:sz w:val="21"/>
              <w:lang w:eastAsia="zh-CN"/>
              <w14:ligatures w14:val="standardContextual"/>
            </w:rPr>
          </w:pPr>
          <w:hyperlink w:anchor="_Toc185325038" w:history="1">
            <w:r>
              <w:rPr>
                <w:rStyle w:val="af"/>
                <w:rFonts w:ascii="Times New Roman" w:eastAsia="宋体" w:hAnsi="Times New Roman" w:cs="Times New Roman"/>
                <w:noProof/>
                <w:lang w:eastAsia="zh-CN"/>
              </w:rPr>
              <w:t>5</w:t>
            </w:r>
            <w:r>
              <w:rPr>
                <w:rStyle w:val="af"/>
                <w:rFonts w:ascii="Times New Roman" w:eastAsia="宋体" w:hAnsi="Times New Roman" w:cs="Times New Roman"/>
                <w:noProof/>
                <w:lang w:eastAsia="zh-CN"/>
              </w:rPr>
              <w:t>公众意见处理情况</w:t>
            </w:r>
            <w:r>
              <w:rPr>
                <w:rFonts w:ascii="Times New Roman" w:hAnsi="Times New Roman" w:cs="Times New Roman"/>
                <w:noProof/>
              </w:rPr>
              <w:tab/>
            </w:r>
            <w:r>
              <w:rPr>
                <w:rFonts w:ascii="Times New Roman" w:hAnsi="Times New Roman" w:cs="Times New Roman"/>
                <w:noProof/>
              </w:rPr>
              <w:fldChar w:fldCharType="begin"/>
            </w:r>
            <w:r>
              <w:rPr>
                <w:rFonts w:ascii="Times New Roman" w:hAnsi="Times New Roman" w:cs="Times New Roman"/>
                <w:noProof/>
              </w:rPr>
              <w:instrText xml:space="preserve"> PAGEREF _Toc185325038 \h </w:instrText>
            </w:r>
            <w:r>
              <w:rPr>
                <w:rFonts w:ascii="Times New Roman" w:hAnsi="Times New Roman" w:cs="Times New Roman"/>
                <w:noProof/>
              </w:rPr>
            </w:r>
            <w:r>
              <w:rPr>
                <w:rFonts w:ascii="Times New Roman" w:hAnsi="Times New Roman" w:cs="Times New Roman"/>
                <w:noProof/>
              </w:rPr>
              <w:fldChar w:fldCharType="separate"/>
            </w:r>
            <w:r w:rsidR="0079395F">
              <w:rPr>
                <w:rFonts w:ascii="Times New Roman" w:hAnsi="Times New Roman" w:cs="Times New Roman"/>
                <w:noProof/>
              </w:rPr>
              <w:t>15</w:t>
            </w:r>
            <w:r>
              <w:rPr>
                <w:rFonts w:ascii="Times New Roman" w:hAnsi="Times New Roman" w:cs="Times New Roman"/>
                <w:noProof/>
              </w:rPr>
              <w:fldChar w:fldCharType="end"/>
            </w:r>
          </w:hyperlink>
        </w:p>
        <w:p w14:paraId="3E7CD45A" w14:textId="18A75905" w:rsidR="008901FD" w:rsidRDefault="00000000">
          <w:pPr>
            <w:pStyle w:val="TOC2"/>
            <w:ind w:firstLine="440"/>
            <w:rPr>
              <w:rFonts w:ascii="Times New Roman" w:hAnsi="Times New Roman" w:cs="Times New Roman"/>
              <w:noProof/>
              <w:kern w:val="2"/>
              <w:sz w:val="21"/>
              <w:lang w:eastAsia="zh-CN"/>
              <w14:ligatures w14:val="standardContextual"/>
            </w:rPr>
          </w:pPr>
          <w:hyperlink w:anchor="_Toc185325039" w:history="1">
            <w:r>
              <w:rPr>
                <w:rStyle w:val="af"/>
                <w:rFonts w:ascii="Times New Roman" w:eastAsia="宋体" w:hAnsi="Times New Roman" w:cs="Times New Roman"/>
                <w:noProof/>
                <w:lang w:eastAsia="zh-CN"/>
              </w:rPr>
              <w:t>5.1</w:t>
            </w:r>
            <w:r>
              <w:rPr>
                <w:rStyle w:val="af"/>
                <w:rFonts w:ascii="Times New Roman" w:eastAsia="宋体" w:hAnsi="Times New Roman" w:cs="Times New Roman"/>
                <w:noProof/>
                <w:lang w:eastAsia="zh-CN"/>
              </w:rPr>
              <w:t>公众意见概述和分析</w:t>
            </w:r>
            <w:r>
              <w:rPr>
                <w:rFonts w:ascii="Times New Roman" w:hAnsi="Times New Roman" w:cs="Times New Roman"/>
                <w:noProof/>
              </w:rPr>
              <w:tab/>
            </w:r>
            <w:r>
              <w:rPr>
                <w:rFonts w:ascii="Times New Roman" w:hAnsi="Times New Roman" w:cs="Times New Roman"/>
                <w:noProof/>
              </w:rPr>
              <w:fldChar w:fldCharType="begin"/>
            </w:r>
            <w:r>
              <w:rPr>
                <w:rFonts w:ascii="Times New Roman" w:hAnsi="Times New Roman" w:cs="Times New Roman"/>
                <w:noProof/>
              </w:rPr>
              <w:instrText xml:space="preserve"> PAGEREF _Toc185325039 \h </w:instrText>
            </w:r>
            <w:r>
              <w:rPr>
                <w:rFonts w:ascii="Times New Roman" w:hAnsi="Times New Roman" w:cs="Times New Roman"/>
                <w:noProof/>
              </w:rPr>
            </w:r>
            <w:r>
              <w:rPr>
                <w:rFonts w:ascii="Times New Roman" w:hAnsi="Times New Roman" w:cs="Times New Roman"/>
                <w:noProof/>
              </w:rPr>
              <w:fldChar w:fldCharType="separate"/>
            </w:r>
            <w:r w:rsidR="0079395F">
              <w:rPr>
                <w:rFonts w:ascii="Times New Roman" w:hAnsi="Times New Roman" w:cs="Times New Roman"/>
                <w:noProof/>
              </w:rPr>
              <w:t>15</w:t>
            </w:r>
            <w:r>
              <w:rPr>
                <w:rFonts w:ascii="Times New Roman" w:hAnsi="Times New Roman" w:cs="Times New Roman"/>
                <w:noProof/>
              </w:rPr>
              <w:fldChar w:fldCharType="end"/>
            </w:r>
          </w:hyperlink>
        </w:p>
        <w:p w14:paraId="55EB6553" w14:textId="4159C68D" w:rsidR="008901FD" w:rsidRDefault="00000000">
          <w:pPr>
            <w:pStyle w:val="TOC2"/>
            <w:ind w:firstLine="440"/>
            <w:rPr>
              <w:rFonts w:ascii="Times New Roman" w:hAnsi="Times New Roman" w:cs="Times New Roman"/>
              <w:noProof/>
              <w:kern w:val="2"/>
              <w:sz w:val="21"/>
              <w:lang w:eastAsia="zh-CN"/>
              <w14:ligatures w14:val="standardContextual"/>
            </w:rPr>
          </w:pPr>
          <w:hyperlink w:anchor="_Toc185325040" w:history="1">
            <w:r>
              <w:rPr>
                <w:rStyle w:val="af"/>
                <w:rFonts w:ascii="Times New Roman" w:eastAsia="宋体" w:hAnsi="Times New Roman" w:cs="Times New Roman"/>
                <w:noProof/>
                <w:lang w:eastAsia="zh-CN"/>
              </w:rPr>
              <w:t>5.2</w:t>
            </w:r>
            <w:r>
              <w:rPr>
                <w:rStyle w:val="af"/>
                <w:rFonts w:ascii="Times New Roman" w:eastAsia="宋体" w:hAnsi="Times New Roman" w:cs="Times New Roman"/>
                <w:noProof/>
                <w:spacing w:val="-1"/>
                <w:lang w:eastAsia="zh-CN"/>
              </w:rPr>
              <w:t>公众意见采纳情况</w:t>
            </w:r>
            <w:r>
              <w:rPr>
                <w:rFonts w:ascii="Times New Roman" w:hAnsi="Times New Roman" w:cs="Times New Roman"/>
                <w:noProof/>
              </w:rPr>
              <w:tab/>
            </w:r>
            <w:r>
              <w:rPr>
                <w:rFonts w:ascii="Times New Roman" w:hAnsi="Times New Roman" w:cs="Times New Roman"/>
                <w:noProof/>
              </w:rPr>
              <w:fldChar w:fldCharType="begin"/>
            </w:r>
            <w:r>
              <w:rPr>
                <w:rFonts w:ascii="Times New Roman" w:hAnsi="Times New Roman" w:cs="Times New Roman"/>
                <w:noProof/>
              </w:rPr>
              <w:instrText xml:space="preserve"> PAGEREF _Toc185325040 \h </w:instrText>
            </w:r>
            <w:r>
              <w:rPr>
                <w:rFonts w:ascii="Times New Roman" w:hAnsi="Times New Roman" w:cs="Times New Roman"/>
                <w:noProof/>
              </w:rPr>
            </w:r>
            <w:r>
              <w:rPr>
                <w:rFonts w:ascii="Times New Roman" w:hAnsi="Times New Roman" w:cs="Times New Roman"/>
                <w:noProof/>
              </w:rPr>
              <w:fldChar w:fldCharType="separate"/>
            </w:r>
            <w:r w:rsidR="0079395F">
              <w:rPr>
                <w:rFonts w:ascii="Times New Roman" w:hAnsi="Times New Roman" w:cs="Times New Roman"/>
                <w:noProof/>
              </w:rPr>
              <w:t>15</w:t>
            </w:r>
            <w:r>
              <w:rPr>
                <w:rFonts w:ascii="Times New Roman" w:hAnsi="Times New Roman" w:cs="Times New Roman"/>
                <w:noProof/>
              </w:rPr>
              <w:fldChar w:fldCharType="end"/>
            </w:r>
          </w:hyperlink>
        </w:p>
        <w:p w14:paraId="429AF8D2" w14:textId="513FE8E6" w:rsidR="008901FD" w:rsidRDefault="00000000">
          <w:pPr>
            <w:pStyle w:val="TOC2"/>
            <w:ind w:firstLine="440"/>
            <w:rPr>
              <w:rFonts w:ascii="Times New Roman" w:hAnsi="Times New Roman" w:cs="Times New Roman"/>
              <w:noProof/>
              <w:kern w:val="2"/>
              <w:sz w:val="21"/>
              <w:lang w:eastAsia="zh-CN"/>
              <w14:ligatures w14:val="standardContextual"/>
            </w:rPr>
          </w:pPr>
          <w:hyperlink w:anchor="_Toc185325041" w:history="1">
            <w:r>
              <w:rPr>
                <w:rStyle w:val="af"/>
                <w:rFonts w:ascii="Times New Roman" w:eastAsia="宋体" w:hAnsi="Times New Roman" w:cs="Times New Roman"/>
                <w:noProof/>
                <w:lang w:eastAsia="zh-CN"/>
              </w:rPr>
              <w:t>5.3</w:t>
            </w:r>
            <w:r>
              <w:rPr>
                <w:rStyle w:val="af"/>
                <w:rFonts w:ascii="Times New Roman" w:eastAsia="宋体" w:hAnsi="Times New Roman" w:cs="Times New Roman"/>
                <w:noProof/>
                <w:spacing w:val="-1"/>
                <w:lang w:eastAsia="zh-CN"/>
              </w:rPr>
              <w:t>公众意见未采纳情况</w:t>
            </w:r>
            <w:r>
              <w:rPr>
                <w:rFonts w:ascii="Times New Roman" w:hAnsi="Times New Roman" w:cs="Times New Roman"/>
                <w:noProof/>
              </w:rPr>
              <w:tab/>
            </w:r>
            <w:r>
              <w:rPr>
                <w:rFonts w:ascii="Times New Roman" w:hAnsi="Times New Roman" w:cs="Times New Roman"/>
                <w:noProof/>
              </w:rPr>
              <w:fldChar w:fldCharType="begin"/>
            </w:r>
            <w:r>
              <w:rPr>
                <w:rFonts w:ascii="Times New Roman" w:hAnsi="Times New Roman" w:cs="Times New Roman"/>
                <w:noProof/>
              </w:rPr>
              <w:instrText xml:space="preserve"> PAGEREF _Toc185325041 \h </w:instrText>
            </w:r>
            <w:r>
              <w:rPr>
                <w:rFonts w:ascii="Times New Roman" w:hAnsi="Times New Roman" w:cs="Times New Roman"/>
                <w:noProof/>
              </w:rPr>
            </w:r>
            <w:r>
              <w:rPr>
                <w:rFonts w:ascii="Times New Roman" w:hAnsi="Times New Roman" w:cs="Times New Roman"/>
                <w:noProof/>
              </w:rPr>
              <w:fldChar w:fldCharType="separate"/>
            </w:r>
            <w:r w:rsidR="0079395F">
              <w:rPr>
                <w:rFonts w:ascii="Times New Roman" w:hAnsi="Times New Roman" w:cs="Times New Roman"/>
                <w:noProof/>
              </w:rPr>
              <w:t>15</w:t>
            </w:r>
            <w:r>
              <w:rPr>
                <w:rFonts w:ascii="Times New Roman" w:hAnsi="Times New Roman" w:cs="Times New Roman"/>
                <w:noProof/>
              </w:rPr>
              <w:fldChar w:fldCharType="end"/>
            </w:r>
          </w:hyperlink>
        </w:p>
        <w:p w14:paraId="4E4857B2" w14:textId="14823573" w:rsidR="008901FD" w:rsidRDefault="00000000">
          <w:pPr>
            <w:pStyle w:val="TOC1"/>
            <w:tabs>
              <w:tab w:val="right" w:leader="dot" w:pos="8637"/>
            </w:tabs>
            <w:snapToGrid w:val="0"/>
            <w:spacing w:line="360" w:lineRule="auto"/>
            <w:rPr>
              <w:rFonts w:ascii="Times New Roman" w:hAnsi="Times New Roman" w:cs="Times New Roman"/>
              <w:noProof/>
              <w:kern w:val="2"/>
              <w:sz w:val="21"/>
              <w:lang w:eastAsia="zh-CN"/>
              <w14:ligatures w14:val="standardContextual"/>
            </w:rPr>
          </w:pPr>
          <w:hyperlink w:anchor="_Toc185325042" w:history="1">
            <w:r>
              <w:rPr>
                <w:rStyle w:val="af"/>
                <w:rFonts w:ascii="Times New Roman" w:eastAsia="宋体" w:hAnsi="Times New Roman" w:cs="Times New Roman"/>
                <w:noProof/>
                <w:lang w:eastAsia="zh-CN"/>
              </w:rPr>
              <w:t>6</w:t>
            </w:r>
            <w:r>
              <w:rPr>
                <w:rStyle w:val="af"/>
                <w:rFonts w:ascii="Times New Roman" w:eastAsia="宋体" w:hAnsi="Times New Roman" w:cs="Times New Roman"/>
                <w:noProof/>
                <w:lang w:eastAsia="zh-CN"/>
              </w:rPr>
              <w:t>报批前公开情况</w:t>
            </w:r>
            <w:r>
              <w:rPr>
                <w:rFonts w:ascii="Times New Roman" w:hAnsi="Times New Roman" w:cs="Times New Roman"/>
                <w:noProof/>
              </w:rPr>
              <w:tab/>
            </w:r>
            <w:r>
              <w:rPr>
                <w:rFonts w:ascii="Times New Roman" w:hAnsi="Times New Roman" w:cs="Times New Roman"/>
                <w:noProof/>
              </w:rPr>
              <w:fldChar w:fldCharType="begin"/>
            </w:r>
            <w:r>
              <w:rPr>
                <w:rFonts w:ascii="Times New Roman" w:hAnsi="Times New Roman" w:cs="Times New Roman"/>
                <w:noProof/>
              </w:rPr>
              <w:instrText xml:space="preserve"> PAGEREF _Toc185325042 \h </w:instrText>
            </w:r>
            <w:r>
              <w:rPr>
                <w:rFonts w:ascii="Times New Roman" w:hAnsi="Times New Roman" w:cs="Times New Roman"/>
                <w:noProof/>
              </w:rPr>
            </w:r>
            <w:r>
              <w:rPr>
                <w:rFonts w:ascii="Times New Roman" w:hAnsi="Times New Roman" w:cs="Times New Roman"/>
                <w:noProof/>
              </w:rPr>
              <w:fldChar w:fldCharType="separate"/>
            </w:r>
            <w:r w:rsidR="0079395F">
              <w:rPr>
                <w:rFonts w:ascii="Times New Roman" w:hAnsi="Times New Roman" w:cs="Times New Roman"/>
                <w:noProof/>
              </w:rPr>
              <w:t>16</w:t>
            </w:r>
            <w:r>
              <w:rPr>
                <w:rFonts w:ascii="Times New Roman" w:hAnsi="Times New Roman" w:cs="Times New Roman"/>
                <w:noProof/>
              </w:rPr>
              <w:fldChar w:fldCharType="end"/>
            </w:r>
          </w:hyperlink>
        </w:p>
        <w:p w14:paraId="48592579" w14:textId="2F5C61CD" w:rsidR="008901FD" w:rsidRDefault="00000000">
          <w:pPr>
            <w:pStyle w:val="TOC2"/>
            <w:ind w:firstLine="440"/>
            <w:rPr>
              <w:rFonts w:ascii="Times New Roman" w:hAnsi="Times New Roman" w:cs="Times New Roman"/>
              <w:noProof/>
              <w:kern w:val="2"/>
              <w:sz w:val="21"/>
              <w:lang w:eastAsia="zh-CN"/>
              <w14:ligatures w14:val="standardContextual"/>
            </w:rPr>
          </w:pPr>
          <w:hyperlink w:anchor="_Toc185325043" w:history="1">
            <w:r>
              <w:rPr>
                <w:rStyle w:val="af"/>
                <w:rFonts w:ascii="Times New Roman" w:eastAsia="宋体" w:hAnsi="Times New Roman" w:cs="Times New Roman"/>
                <w:noProof/>
                <w:lang w:eastAsia="zh-CN"/>
              </w:rPr>
              <w:t>6.1</w:t>
            </w:r>
            <w:r>
              <w:rPr>
                <w:rStyle w:val="af"/>
                <w:rFonts w:ascii="Times New Roman" w:eastAsia="宋体" w:hAnsi="Times New Roman" w:cs="Times New Roman"/>
                <w:noProof/>
                <w:lang w:eastAsia="zh-CN"/>
              </w:rPr>
              <w:t>公示内容及日期</w:t>
            </w:r>
            <w:r>
              <w:rPr>
                <w:rFonts w:ascii="Times New Roman" w:hAnsi="Times New Roman" w:cs="Times New Roman"/>
                <w:noProof/>
              </w:rPr>
              <w:tab/>
            </w:r>
            <w:r>
              <w:rPr>
                <w:rFonts w:ascii="Times New Roman" w:hAnsi="Times New Roman" w:cs="Times New Roman"/>
                <w:noProof/>
              </w:rPr>
              <w:fldChar w:fldCharType="begin"/>
            </w:r>
            <w:r>
              <w:rPr>
                <w:rFonts w:ascii="Times New Roman" w:hAnsi="Times New Roman" w:cs="Times New Roman"/>
                <w:noProof/>
              </w:rPr>
              <w:instrText xml:space="preserve"> PAGEREF _Toc185325043 \h </w:instrText>
            </w:r>
            <w:r>
              <w:rPr>
                <w:rFonts w:ascii="Times New Roman" w:hAnsi="Times New Roman" w:cs="Times New Roman"/>
                <w:noProof/>
              </w:rPr>
            </w:r>
            <w:r>
              <w:rPr>
                <w:rFonts w:ascii="Times New Roman" w:hAnsi="Times New Roman" w:cs="Times New Roman"/>
                <w:noProof/>
              </w:rPr>
              <w:fldChar w:fldCharType="separate"/>
            </w:r>
            <w:r w:rsidR="0079395F">
              <w:rPr>
                <w:rFonts w:ascii="Times New Roman" w:hAnsi="Times New Roman" w:cs="Times New Roman"/>
                <w:noProof/>
              </w:rPr>
              <w:t>16</w:t>
            </w:r>
            <w:r>
              <w:rPr>
                <w:rFonts w:ascii="Times New Roman" w:hAnsi="Times New Roman" w:cs="Times New Roman"/>
                <w:noProof/>
              </w:rPr>
              <w:fldChar w:fldCharType="end"/>
            </w:r>
          </w:hyperlink>
        </w:p>
        <w:p w14:paraId="1EFF7CAF" w14:textId="30D8631A" w:rsidR="008901FD" w:rsidRDefault="00000000">
          <w:pPr>
            <w:pStyle w:val="TOC2"/>
            <w:ind w:firstLine="440"/>
            <w:rPr>
              <w:rFonts w:ascii="Times New Roman" w:hAnsi="Times New Roman" w:cs="Times New Roman"/>
              <w:noProof/>
              <w:kern w:val="2"/>
              <w:sz w:val="21"/>
              <w:lang w:eastAsia="zh-CN"/>
              <w14:ligatures w14:val="standardContextual"/>
            </w:rPr>
          </w:pPr>
          <w:hyperlink w:anchor="_Toc185325044" w:history="1">
            <w:r>
              <w:rPr>
                <w:rStyle w:val="af"/>
                <w:rFonts w:ascii="Times New Roman" w:eastAsia="宋体" w:hAnsi="Times New Roman" w:cs="Times New Roman"/>
                <w:noProof/>
                <w:lang w:eastAsia="zh-CN"/>
              </w:rPr>
              <w:t>6.2</w:t>
            </w:r>
            <w:r>
              <w:rPr>
                <w:rStyle w:val="af"/>
                <w:rFonts w:ascii="Times New Roman" w:eastAsia="宋体" w:hAnsi="Times New Roman" w:cs="Times New Roman"/>
                <w:noProof/>
                <w:lang w:eastAsia="zh-CN"/>
              </w:rPr>
              <w:t>公示方式</w:t>
            </w:r>
            <w:r>
              <w:rPr>
                <w:rFonts w:ascii="Times New Roman" w:hAnsi="Times New Roman" w:cs="Times New Roman"/>
                <w:noProof/>
              </w:rPr>
              <w:tab/>
            </w:r>
            <w:r>
              <w:rPr>
                <w:rFonts w:ascii="Times New Roman" w:hAnsi="Times New Roman" w:cs="Times New Roman"/>
                <w:noProof/>
              </w:rPr>
              <w:fldChar w:fldCharType="begin"/>
            </w:r>
            <w:r>
              <w:rPr>
                <w:rFonts w:ascii="Times New Roman" w:hAnsi="Times New Roman" w:cs="Times New Roman"/>
                <w:noProof/>
              </w:rPr>
              <w:instrText xml:space="preserve"> PAGEREF _Toc185325044 \h </w:instrText>
            </w:r>
            <w:r>
              <w:rPr>
                <w:rFonts w:ascii="Times New Roman" w:hAnsi="Times New Roman" w:cs="Times New Roman"/>
                <w:noProof/>
              </w:rPr>
            </w:r>
            <w:r>
              <w:rPr>
                <w:rFonts w:ascii="Times New Roman" w:hAnsi="Times New Roman" w:cs="Times New Roman"/>
                <w:noProof/>
              </w:rPr>
              <w:fldChar w:fldCharType="separate"/>
            </w:r>
            <w:r w:rsidR="0079395F">
              <w:rPr>
                <w:rFonts w:ascii="Times New Roman" w:hAnsi="Times New Roman" w:cs="Times New Roman"/>
                <w:noProof/>
              </w:rPr>
              <w:t>16</w:t>
            </w:r>
            <w:r>
              <w:rPr>
                <w:rFonts w:ascii="Times New Roman" w:hAnsi="Times New Roman" w:cs="Times New Roman"/>
                <w:noProof/>
              </w:rPr>
              <w:fldChar w:fldCharType="end"/>
            </w:r>
          </w:hyperlink>
        </w:p>
        <w:p w14:paraId="4A5F045D" w14:textId="62CEF3D9" w:rsidR="008901FD" w:rsidRDefault="00000000">
          <w:pPr>
            <w:pStyle w:val="TOC1"/>
            <w:tabs>
              <w:tab w:val="right" w:leader="dot" w:pos="8637"/>
            </w:tabs>
            <w:snapToGrid w:val="0"/>
            <w:spacing w:line="360" w:lineRule="auto"/>
            <w:rPr>
              <w:rFonts w:ascii="Times New Roman" w:hAnsi="Times New Roman" w:cs="Times New Roman"/>
              <w:noProof/>
              <w:kern w:val="2"/>
              <w:sz w:val="21"/>
              <w:lang w:eastAsia="zh-CN"/>
              <w14:ligatures w14:val="standardContextual"/>
            </w:rPr>
          </w:pPr>
          <w:hyperlink w:anchor="_Toc185325045" w:history="1">
            <w:r>
              <w:rPr>
                <w:rStyle w:val="af"/>
                <w:rFonts w:ascii="Times New Roman" w:eastAsia="宋体" w:hAnsi="Times New Roman" w:cs="Times New Roman"/>
                <w:noProof/>
                <w:lang w:eastAsia="zh-CN"/>
              </w:rPr>
              <w:t>7</w:t>
            </w:r>
            <w:r>
              <w:rPr>
                <w:rStyle w:val="af"/>
                <w:rFonts w:ascii="Times New Roman" w:eastAsia="宋体" w:hAnsi="Times New Roman" w:cs="Times New Roman"/>
                <w:noProof/>
                <w:lang w:eastAsia="zh-CN"/>
              </w:rPr>
              <w:t>其他</w:t>
            </w:r>
            <w:r>
              <w:rPr>
                <w:rFonts w:ascii="Times New Roman" w:hAnsi="Times New Roman" w:cs="Times New Roman"/>
                <w:noProof/>
              </w:rPr>
              <w:tab/>
            </w:r>
            <w:r>
              <w:rPr>
                <w:rFonts w:ascii="Times New Roman" w:hAnsi="Times New Roman" w:cs="Times New Roman"/>
                <w:noProof/>
              </w:rPr>
              <w:fldChar w:fldCharType="begin"/>
            </w:r>
            <w:r>
              <w:rPr>
                <w:rFonts w:ascii="Times New Roman" w:hAnsi="Times New Roman" w:cs="Times New Roman"/>
                <w:noProof/>
              </w:rPr>
              <w:instrText xml:space="preserve"> PAGEREF _Toc185325045 \h </w:instrText>
            </w:r>
            <w:r>
              <w:rPr>
                <w:rFonts w:ascii="Times New Roman" w:hAnsi="Times New Roman" w:cs="Times New Roman"/>
                <w:noProof/>
              </w:rPr>
            </w:r>
            <w:r>
              <w:rPr>
                <w:rFonts w:ascii="Times New Roman" w:hAnsi="Times New Roman" w:cs="Times New Roman"/>
                <w:noProof/>
              </w:rPr>
              <w:fldChar w:fldCharType="separate"/>
            </w:r>
            <w:r w:rsidR="0079395F">
              <w:rPr>
                <w:rFonts w:ascii="Times New Roman" w:hAnsi="Times New Roman" w:cs="Times New Roman"/>
                <w:noProof/>
              </w:rPr>
              <w:t>18</w:t>
            </w:r>
            <w:r>
              <w:rPr>
                <w:rFonts w:ascii="Times New Roman" w:hAnsi="Times New Roman" w:cs="Times New Roman"/>
                <w:noProof/>
              </w:rPr>
              <w:fldChar w:fldCharType="end"/>
            </w:r>
          </w:hyperlink>
        </w:p>
        <w:p w14:paraId="3A3745DE" w14:textId="6350F3F2" w:rsidR="008901FD" w:rsidRDefault="00000000">
          <w:pPr>
            <w:pStyle w:val="TOC1"/>
            <w:tabs>
              <w:tab w:val="right" w:leader="dot" w:pos="8637"/>
            </w:tabs>
            <w:snapToGrid w:val="0"/>
            <w:spacing w:line="360" w:lineRule="auto"/>
            <w:rPr>
              <w:rFonts w:ascii="Times New Roman" w:hAnsi="Times New Roman" w:cs="Times New Roman"/>
              <w:noProof/>
              <w:kern w:val="2"/>
              <w:sz w:val="21"/>
              <w:lang w:eastAsia="zh-CN"/>
              <w14:ligatures w14:val="standardContextual"/>
            </w:rPr>
          </w:pPr>
          <w:hyperlink w:anchor="_Toc185325046" w:history="1">
            <w:r>
              <w:rPr>
                <w:rStyle w:val="af"/>
                <w:rFonts w:ascii="Times New Roman" w:eastAsia="宋体" w:hAnsi="Times New Roman" w:cs="Times New Roman"/>
                <w:noProof/>
                <w:lang w:eastAsia="zh-CN"/>
              </w:rPr>
              <w:t>8</w:t>
            </w:r>
            <w:r>
              <w:rPr>
                <w:rStyle w:val="af"/>
                <w:rFonts w:ascii="Times New Roman" w:eastAsia="宋体" w:hAnsi="Times New Roman" w:cs="Times New Roman"/>
                <w:noProof/>
                <w:lang w:eastAsia="zh-CN"/>
              </w:rPr>
              <w:t>诚信承诺</w:t>
            </w:r>
            <w:r>
              <w:rPr>
                <w:rFonts w:ascii="Times New Roman" w:hAnsi="Times New Roman" w:cs="Times New Roman"/>
                <w:noProof/>
              </w:rPr>
              <w:tab/>
            </w:r>
            <w:r>
              <w:rPr>
                <w:rFonts w:ascii="Times New Roman" w:hAnsi="Times New Roman" w:cs="Times New Roman"/>
                <w:noProof/>
              </w:rPr>
              <w:fldChar w:fldCharType="begin"/>
            </w:r>
            <w:r>
              <w:rPr>
                <w:rFonts w:ascii="Times New Roman" w:hAnsi="Times New Roman" w:cs="Times New Roman"/>
                <w:noProof/>
              </w:rPr>
              <w:instrText xml:space="preserve"> PAGEREF _Toc185325046 \h </w:instrText>
            </w:r>
            <w:r>
              <w:rPr>
                <w:rFonts w:ascii="Times New Roman" w:hAnsi="Times New Roman" w:cs="Times New Roman"/>
                <w:noProof/>
              </w:rPr>
            </w:r>
            <w:r>
              <w:rPr>
                <w:rFonts w:ascii="Times New Roman" w:hAnsi="Times New Roman" w:cs="Times New Roman"/>
                <w:noProof/>
              </w:rPr>
              <w:fldChar w:fldCharType="separate"/>
            </w:r>
            <w:r w:rsidR="0079395F">
              <w:rPr>
                <w:rFonts w:ascii="Times New Roman" w:hAnsi="Times New Roman" w:cs="Times New Roman"/>
                <w:noProof/>
              </w:rPr>
              <w:t>18</w:t>
            </w:r>
            <w:r>
              <w:rPr>
                <w:rFonts w:ascii="Times New Roman" w:hAnsi="Times New Roman" w:cs="Times New Roman"/>
                <w:noProof/>
              </w:rPr>
              <w:fldChar w:fldCharType="end"/>
            </w:r>
          </w:hyperlink>
        </w:p>
        <w:p w14:paraId="75802691" w14:textId="77777777" w:rsidR="008901FD" w:rsidRDefault="00000000">
          <w:pPr>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lang w:val="zh-CN"/>
            </w:rPr>
            <w:fldChar w:fldCharType="end"/>
          </w:r>
        </w:p>
      </w:sdtContent>
    </w:sdt>
    <w:p w14:paraId="50548F79" w14:textId="77777777" w:rsidR="008901FD" w:rsidRDefault="00000000">
      <w:pPr>
        <w:rPr>
          <w:rFonts w:ascii="Times New Roman" w:eastAsia="宋体" w:hAnsi="Times New Roman" w:cs="Times New Roman"/>
          <w:b/>
          <w:bCs/>
          <w:spacing w:val="2"/>
          <w:sz w:val="30"/>
          <w:szCs w:val="30"/>
          <w:lang w:eastAsia="zh-CN"/>
        </w:rPr>
      </w:pPr>
      <w:r>
        <w:rPr>
          <w:rFonts w:ascii="Times New Roman" w:eastAsia="宋体" w:hAnsi="Times New Roman" w:cs="Times New Roman"/>
          <w:b/>
          <w:bCs/>
          <w:spacing w:val="2"/>
          <w:sz w:val="30"/>
          <w:szCs w:val="30"/>
          <w:lang w:eastAsia="zh-CN"/>
        </w:rPr>
        <w:br w:type="page"/>
      </w:r>
    </w:p>
    <w:p w14:paraId="5710E61A" w14:textId="77777777" w:rsidR="008901FD" w:rsidRDefault="008901FD">
      <w:pPr>
        <w:spacing w:line="480" w:lineRule="auto"/>
        <w:rPr>
          <w:rFonts w:ascii="Times New Roman" w:eastAsia="宋体" w:hAnsi="Times New Roman" w:cs="Times New Roman"/>
          <w:b/>
          <w:bCs/>
          <w:spacing w:val="2"/>
          <w:sz w:val="30"/>
          <w:szCs w:val="30"/>
          <w:lang w:eastAsia="zh-CN"/>
        </w:rPr>
        <w:sectPr w:rsidR="008901FD">
          <w:footerReference w:type="default" r:id="rId9"/>
          <w:pgSz w:w="11907" w:h="16840"/>
          <w:pgMar w:top="1580" w:right="1580" w:bottom="1160" w:left="1680" w:header="0" w:footer="957" w:gutter="0"/>
          <w:cols w:space="720"/>
        </w:sectPr>
      </w:pPr>
    </w:p>
    <w:p w14:paraId="3E5868C9" w14:textId="77777777" w:rsidR="008901FD" w:rsidRDefault="00000000">
      <w:pPr>
        <w:spacing w:line="480" w:lineRule="auto"/>
        <w:jc w:val="center"/>
        <w:rPr>
          <w:rFonts w:ascii="Times New Roman" w:eastAsia="宋体" w:hAnsi="Times New Roman" w:cs="Times New Roman"/>
          <w:sz w:val="30"/>
          <w:szCs w:val="30"/>
          <w:lang w:eastAsia="zh-CN"/>
        </w:rPr>
      </w:pPr>
      <w:r>
        <w:rPr>
          <w:rFonts w:ascii="Times New Roman" w:eastAsia="宋体" w:hAnsi="Times New Roman" w:cs="Times New Roman"/>
          <w:b/>
          <w:bCs/>
          <w:spacing w:val="2"/>
          <w:sz w:val="30"/>
          <w:szCs w:val="30"/>
          <w:lang w:eastAsia="zh-CN"/>
        </w:rPr>
        <w:t>建</w:t>
      </w:r>
      <w:r>
        <w:rPr>
          <w:rFonts w:ascii="Times New Roman" w:eastAsia="宋体" w:hAnsi="Times New Roman" w:cs="Times New Roman"/>
          <w:b/>
          <w:bCs/>
          <w:sz w:val="30"/>
          <w:szCs w:val="30"/>
          <w:lang w:eastAsia="zh-CN"/>
        </w:rPr>
        <w:t>设</w:t>
      </w:r>
      <w:r>
        <w:rPr>
          <w:rFonts w:ascii="Times New Roman" w:eastAsia="宋体" w:hAnsi="Times New Roman" w:cs="Times New Roman"/>
          <w:b/>
          <w:bCs/>
          <w:spacing w:val="2"/>
          <w:sz w:val="30"/>
          <w:szCs w:val="30"/>
          <w:lang w:eastAsia="zh-CN"/>
        </w:rPr>
        <w:t>项</w:t>
      </w:r>
      <w:r>
        <w:rPr>
          <w:rFonts w:ascii="Times New Roman" w:eastAsia="宋体" w:hAnsi="Times New Roman" w:cs="Times New Roman"/>
          <w:b/>
          <w:bCs/>
          <w:sz w:val="30"/>
          <w:szCs w:val="30"/>
          <w:lang w:eastAsia="zh-CN"/>
        </w:rPr>
        <w:t>目</w:t>
      </w:r>
      <w:r>
        <w:rPr>
          <w:rFonts w:ascii="Times New Roman" w:eastAsia="宋体" w:hAnsi="Times New Roman" w:cs="Times New Roman"/>
          <w:b/>
          <w:bCs/>
          <w:spacing w:val="2"/>
          <w:sz w:val="30"/>
          <w:szCs w:val="30"/>
          <w:lang w:eastAsia="zh-CN"/>
        </w:rPr>
        <w:t>环</w:t>
      </w:r>
      <w:r>
        <w:rPr>
          <w:rFonts w:ascii="Times New Roman" w:eastAsia="宋体" w:hAnsi="Times New Roman" w:cs="Times New Roman"/>
          <w:b/>
          <w:bCs/>
          <w:sz w:val="30"/>
          <w:szCs w:val="30"/>
          <w:lang w:eastAsia="zh-CN"/>
        </w:rPr>
        <w:t>境</w:t>
      </w:r>
      <w:r>
        <w:rPr>
          <w:rFonts w:ascii="Times New Roman" w:eastAsia="宋体" w:hAnsi="Times New Roman" w:cs="Times New Roman"/>
          <w:b/>
          <w:bCs/>
          <w:spacing w:val="2"/>
          <w:sz w:val="30"/>
          <w:szCs w:val="30"/>
          <w:lang w:eastAsia="zh-CN"/>
        </w:rPr>
        <w:t>影</w:t>
      </w:r>
      <w:r>
        <w:rPr>
          <w:rFonts w:ascii="Times New Roman" w:eastAsia="宋体" w:hAnsi="Times New Roman" w:cs="Times New Roman"/>
          <w:b/>
          <w:bCs/>
          <w:sz w:val="30"/>
          <w:szCs w:val="30"/>
          <w:lang w:eastAsia="zh-CN"/>
        </w:rPr>
        <w:t>响</w:t>
      </w:r>
      <w:r>
        <w:rPr>
          <w:rFonts w:ascii="Times New Roman" w:eastAsia="宋体" w:hAnsi="Times New Roman" w:cs="Times New Roman"/>
          <w:b/>
          <w:bCs/>
          <w:spacing w:val="2"/>
          <w:sz w:val="30"/>
          <w:szCs w:val="30"/>
          <w:lang w:eastAsia="zh-CN"/>
        </w:rPr>
        <w:t>评</w:t>
      </w:r>
      <w:r>
        <w:rPr>
          <w:rFonts w:ascii="Times New Roman" w:eastAsia="宋体" w:hAnsi="Times New Roman" w:cs="Times New Roman"/>
          <w:b/>
          <w:bCs/>
          <w:sz w:val="30"/>
          <w:szCs w:val="30"/>
          <w:lang w:eastAsia="zh-CN"/>
        </w:rPr>
        <w:t>价</w:t>
      </w:r>
      <w:r>
        <w:rPr>
          <w:rFonts w:ascii="Times New Roman" w:eastAsia="宋体" w:hAnsi="Times New Roman" w:cs="Times New Roman"/>
          <w:b/>
          <w:bCs/>
          <w:spacing w:val="2"/>
          <w:sz w:val="30"/>
          <w:szCs w:val="30"/>
          <w:lang w:eastAsia="zh-CN"/>
        </w:rPr>
        <w:t>公</w:t>
      </w:r>
      <w:r>
        <w:rPr>
          <w:rFonts w:ascii="Times New Roman" w:eastAsia="宋体" w:hAnsi="Times New Roman" w:cs="Times New Roman"/>
          <w:b/>
          <w:bCs/>
          <w:sz w:val="30"/>
          <w:szCs w:val="30"/>
          <w:lang w:eastAsia="zh-CN"/>
        </w:rPr>
        <w:t>众</w:t>
      </w:r>
      <w:r>
        <w:rPr>
          <w:rFonts w:ascii="Times New Roman" w:eastAsia="宋体" w:hAnsi="Times New Roman" w:cs="Times New Roman"/>
          <w:b/>
          <w:bCs/>
          <w:spacing w:val="2"/>
          <w:sz w:val="30"/>
          <w:szCs w:val="30"/>
          <w:lang w:eastAsia="zh-CN"/>
        </w:rPr>
        <w:t>参</w:t>
      </w:r>
      <w:r>
        <w:rPr>
          <w:rFonts w:ascii="Times New Roman" w:eastAsia="宋体" w:hAnsi="Times New Roman" w:cs="Times New Roman"/>
          <w:b/>
          <w:bCs/>
          <w:sz w:val="30"/>
          <w:szCs w:val="30"/>
          <w:lang w:eastAsia="zh-CN"/>
        </w:rPr>
        <w:t>与</w:t>
      </w:r>
      <w:r>
        <w:rPr>
          <w:rFonts w:ascii="Times New Roman" w:eastAsia="宋体" w:hAnsi="Times New Roman" w:cs="Times New Roman"/>
          <w:b/>
          <w:bCs/>
          <w:spacing w:val="2"/>
          <w:sz w:val="30"/>
          <w:szCs w:val="30"/>
          <w:lang w:eastAsia="zh-CN"/>
        </w:rPr>
        <w:t>说</w:t>
      </w:r>
      <w:r>
        <w:rPr>
          <w:rFonts w:ascii="Times New Roman" w:eastAsia="宋体" w:hAnsi="Times New Roman" w:cs="Times New Roman"/>
          <w:b/>
          <w:bCs/>
          <w:sz w:val="30"/>
          <w:szCs w:val="30"/>
          <w:lang w:eastAsia="zh-CN"/>
        </w:rPr>
        <w:t>明</w:t>
      </w:r>
    </w:p>
    <w:p w14:paraId="60B8ABBA" w14:textId="77777777" w:rsidR="008901FD" w:rsidRDefault="00000000">
      <w:pPr>
        <w:pStyle w:val="1"/>
        <w:rPr>
          <w:rFonts w:ascii="Times New Roman" w:eastAsia="宋体" w:hAnsi="Times New Roman" w:cs="Times New Roman"/>
          <w:b/>
          <w:bCs w:val="0"/>
          <w:lang w:eastAsia="zh-CN"/>
        </w:rPr>
      </w:pPr>
      <w:bookmarkStart w:id="0" w:name="_Toc185325024"/>
      <w:r>
        <w:rPr>
          <w:rFonts w:ascii="Times New Roman" w:eastAsia="宋体" w:hAnsi="Times New Roman" w:cs="Times New Roman"/>
          <w:b/>
          <w:bCs w:val="0"/>
          <w:lang w:eastAsia="zh-CN"/>
        </w:rPr>
        <w:t>1</w:t>
      </w:r>
      <w:r>
        <w:rPr>
          <w:rFonts w:ascii="Times New Roman" w:eastAsia="宋体" w:hAnsi="Times New Roman" w:cs="Times New Roman"/>
          <w:b/>
          <w:bCs w:val="0"/>
          <w:lang w:eastAsia="zh-CN"/>
        </w:rPr>
        <w:t>概述</w:t>
      </w:r>
      <w:bookmarkEnd w:id="0"/>
    </w:p>
    <w:p w14:paraId="27A0EE11" w14:textId="77777777" w:rsidR="008901FD" w:rsidRDefault="00000000">
      <w:pPr>
        <w:pStyle w:val="a3"/>
        <w:spacing w:line="360" w:lineRule="auto"/>
        <w:ind w:right="101" w:firstLine="479"/>
        <w:jc w:val="both"/>
        <w:rPr>
          <w:rFonts w:ascii="Times New Roman" w:hAnsi="Times New Roman" w:cs="Times New Roman"/>
          <w:lang w:eastAsia="zh-CN"/>
        </w:rPr>
      </w:pPr>
      <w:r>
        <w:rPr>
          <w:rFonts w:ascii="Times New Roman" w:hAnsi="Times New Roman" w:cs="Times New Roman"/>
          <w:lang w:eastAsia="zh-CN"/>
        </w:rPr>
        <w:t>公众参与是环境影响评价的重要组成部分</w:t>
      </w:r>
      <w:r>
        <w:rPr>
          <w:rFonts w:ascii="Times New Roman" w:hAnsi="Times New Roman" w:cs="Times New Roman"/>
          <w:spacing w:val="-108"/>
          <w:lang w:eastAsia="zh-CN"/>
        </w:rPr>
        <w:t>。</w:t>
      </w:r>
      <w:r>
        <w:rPr>
          <w:rFonts w:ascii="Times New Roman" w:hAnsi="Times New Roman" w:cs="Times New Roman"/>
          <w:lang w:eastAsia="zh-CN"/>
        </w:rPr>
        <w:t>区域建设对周围自然</w:t>
      </w:r>
      <w:r>
        <w:rPr>
          <w:rFonts w:ascii="Times New Roman" w:hAnsi="Times New Roman" w:cs="Times New Roman"/>
          <w:spacing w:val="-108"/>
          <w:lang w:eastAsia="zh-CN"/>
        </w:rPr>
        <w:t>、</w:t>
      </w:r>
      <w:r>
        <w:rPr>
          <w:rFonts w:ascii="Times New Roman" w:hAnsi="Times New Roman" w:cs="Times New Roman"/>
          <w:lang w:eastAsia="zh-CN"/>
        </w:rPr>
        <w:t>社会环境、</w:t>
      </w:r>
      <w:r>
        <w:rPr>
          <w:rFonts w:ascii="Times New Roman" w:hAnsi="Times New Roman" w:cs="Times New Roman"/>
          <w:lang w:eastAsia="zh-CN"/>
        </w:rPr>
        <w:t xml:space="preserve"> </w:t>
      </w:r>
      <w:r>
        <w:rPr>
          <w:rFonts w:ascii="Times New Roman" w:hAnsi="Times New Roman" w:cs="Times New Roman"/>
          <w:spacing w:val="1"/>
          <w:lang w:eastAsia="zh-CN"/>
        </w:rPr>
        <w:t>居民等将产生一定的影响，公众参与旨在听取相关单位和公众的意见，将公众的</w:t>
      </w:r>
      <w:r>
        <w:rPr>
          <w:rFonts w:ascii="Times New Roman" w:hAnsi="Times New Roman" w:cs="Times New Roman"/>
          <w:lang w:eastAsia="zh-CN"/>
        </w:rPr>
        <w:t>建议与意见向建设部门和管理部门反映</w:t>
      </w:r>
      <w:r>
        <w:rPr>
          <w:rFonts w:ascii="Times New Roman" w:hAnsi="Times New Roman" w:cs="Times New Roman"/>
          <w:spacing w:val="-48"/>
          <w:lang w:eastAsia="zh-CN"/>
        </w:rPr>
        <w:t>，</w:t>
      </w:r>
      <w:r>
        <w:rPr>
          <w:rFonts w:ascii="Times New Roman" w:hAnsi="Times New Roman" w:cs="Times New Roman"/>
          <w:lang w:eastAsia="zh-CN"/>
        </w:rPr>
        <w:t>在建设时充分重视民众的意见</w:t>
      </w:r>
      <w:r>
        <w:rPr>
          <w:rFonts w:ascii="Times New Roman" w:hAnsi="Times New Roman" w:cs="Times New Roman"/>
          <w:spacing w:val="-48"/>
          <w:lang w:eastAsia="zh-CN"/>
        </w:rPr>
        <w:t>，</w:t>
      </w:r>
      <w:r>
        <w:rPr>
          <w:rFonts w:ascii="Times New Roman" w:hAnsi="Times New Roman" w:cs="Times New Roman"/>
          <w:lang w:eastAsia="zh-CN"/>
        </w:rPr>
        <w:t>以使项目建设对环境影响的程度减少到最小</w:t>
      </w:r>
      <w:r>
        <w:rPr>
          <w:rFonts w:ascii="Times New Roman" w:hAnsi="Times New Roman" w:cs="Times New Roman"/>
          <w:spacing w:val="-48"/>
          <w:lang w:eastAsia="zh-CN"/>
        </w:rPr>
        <w:t>，</w:t>
      </w:r>
      <w:r>
        <w:rPr>
          <w:rFonts w:ascii="Times New Roman" w:hAnsi="Times New Roman" w:cs="Times New Roman"/>
          <w:lang w:eastAsia="zh-CN"/>
        </w:rPr>
        <w:t>并从中取得有价值的意见和建议</w:t>
      </w:r>
      <w:r>
        <w:rPr>
          <w:rFonts w:ascii="Times New Roman" w:hAnsi="Times New Roman" w:cs="Times New Roman"/>
          <w:spacing w:val="-48"/>
          <w:lang w:eastAsia="zh-CN"/>
        </w:rPr>
        <w:t>，</w:t>
      </w:r>
      <w:r>
        <w:rPr>
          <w:rFonts w:ascii="Times New Roman" w:hAnsi="Times New Roman" w:cs="Times New Roman"/>
          <w:lang w:eastAsia="zh-CN"/>
        </w:rPr>
        <w:t>改善项目布局及施工管理，把项目建设工作做得更完善、更顺民心。</w:t>
      </w:r>
    </w:p>
    <w:p w14:paraId="63D9C070" w14:textId="77777777" w:rsidR="008901FD" w:rsidRDefault="00000000">
      <w:pPr>
        <w:pStyle w:val="a3"/>
        <w:spacing w:line="360" w:lineRule="auto"/>
        <w:ind w:right="101" w:firstLine="479"/>
        <w:jc w:val="both"/>
        <w:rPr>
          <w:rFonts w:ascii="Times New Roman" w:hAnsi="Times New Roman" w:cs="Times New Roman"/>
          <w:spacing w:val="-1"/>
          <w:lang w:eastAsia="zh-CN"/>
        </w:rPr>
      </w:pPr>
      <w:r>
        <w:rPr>
          <w:rFonts w:ascii="Times New Roman" w:hAnsi="Times New Roman" w:cs="Times New Roman"/>
          <w:spacing w:val="1"/>
          <w:lang w:eastAsia="zh-CN"/>
        </w:rPr>
        <w:t>根据《建设项目环境影响评价技术导则总纲》</w:t>
      </w:r>
      <w:r>
        <w:rPr>
          <w:rFonts w:ascii="Times New Roman" w:hAnsi="Times New Roman" w:cs="Times New Roman" w:hint="eastAsia"/>
          <w:spacing w:val="1"/>
          <w:lang w:eastAsia="zh-CN"/>
        </w:rPr>
        <w:t>（</w:t>
      </w:r>
      <w:r>
        <w:rPr>
          <w:rFonts w:ascii="Times New Roman" w:hAnsi="Times New Roman" w:cs="Times New Roman"/>
          <w:spacing w:val="1"/>
          <w:lang w:eastAsia="zh-CN"/>
        </w:rPr>
        <w:t>HJ2.1-2016</w:t>
      </w:r>
      <w:r>
        <w:rPr>
          <w:rFonts w:ascii="Times New Roman" w:hAnsi="Times New Roman" w:cs="Times New Roman" w:hint="eastAsia"/>
          <w:spacing w:val="1"/>
          <w:lang w:eastAsia="zh-CN"/>
        </w:rPr>
        <w:t>）</w:t>
      </w:r>
      <w:r>
        <w:rPr>
          <w:rFonts w:ascii="Times New Roman" w:hAnsi="Times New Roman" w:cs="Times New Roman"/>
          <w:spacing w:val="1"/>
          <w:lang w:eastAsia="zh-CN"/>
        </w:rPr>
        <w:t>、</w:t>
      </w:r>
      <w:r>
        <w:rPr>
          <w:rFonts w:ascii="Times New Roman" w:hAnsi="Times New Roman" w:cs="Times New Roman"/>
          <w:lang w:eastAsia="zh-CN"/>
        </w:rPr>
        <w:t>《环境影响评价公众参与办法》</w:t>
      </w:r>
      <w:r>
        <w:rPr>
          <w:rFonts w:ascii="Times New Roman" w:hAnsi="Times New Roman" w:cs="Times New Roman" w:hint="eastAsia"/>
          <w:lang w:eastAsia="zh-CN"/>
        </w:rPr>
        <w:t>（生态环境部部令第</w:t>
      </w:r>
      <w:r>
        <w:rPr>
          <w:rFonts w:ascii="Times New Roman" w:hAnsi="Times New Roman" w:cs="Times New Roman" w:hint="eastAsia"/>
          <w:lang w:eastAsia="zh-CN"/>
        </w:rPr>
        <w:t>4</w:t>
      </w:r>
      <w:r>
        <w:rPr>
          <w:rFonts w:ascii="Times New Roman" w:hAnsi="Times New Roman" w:cs="Times New Roman" w:hint="eastAsia"/>
          <w:lang w:eastAsia="zh-CN"/>
        </w:rPr>
        <w:t>号）</w:t>
      </w:r>
      <w:r>
        <w:rPr>
          <w:rFonts w:ascii="Times New Roman" w:hAnsi="Times New Roman" w:cs="Times New Roman"/>
          <w:spacing w:val="-1"/>
          <w:lang w:eastAsia="zh-CN"/>
        </w:rPr>
        <w:t>、《江苏省生态环境保护公众参与办法》（苏环规〔</w:t>
      </w:r>
      <w:r>
        <w:rPr>
          <w:rFonts w:ascii="Times New Roman" w:hAnsi="Times New Roman" w:cs="Times New Roman"/>
          <w:spacing w:val="-1"/>
          <w:lang w:eastAsia="zh-CN"/>
        </w:rPr>
        <w:t>2023</w:t>
      </w:r>
      <w:r>
        <w:rPr>
          <w:rFonts w:ascii="Times New Roman" w:hAnsi="Times New Roman" w:cs="Times New Roman"/>
          <w:spacing w:val="-1"/>
          <w:lang w:eastAsia="zh-CN"/>
        </w:rPr>
        <w:t>〕</w:t>
      </w:r>
      <w:r>
        <w:rPr>
          <w:rFonts w:ascii="Times New Roman" w:hAnsi="Times New Roman" w:cs="Times New Roman"/>
          <w:spacing w:val="-1"/>
          <w:lang w:eastAsia="zh-CN"/>
        </w:rPr>
        <w:t>2</w:t>
      </w:r>
      <w:r>
        <w:rPr>
          <w:rFonts w:ascii="Times New Roman" w:hAnsi="Times New Roman" w:cs="Times New Roman"/>
          <w:spacing w:val="-1"/>
          <w:lang w:eastAsia="zh-CN"/>
        </w:rPr>
        <w:t>号）等有关规定，</w:t>
      </w:r>
      <w:bookmarkStart w:id="1" w:name="_Hlk13492952"/>
      <w:r>
        <w:rPr>
          <w:rFonts w:ascii="Times New Roman" w:hAnsi="Times New Roman" w:cs="Times New Roman"/>
          <w:spacing w:val="-1"/>
          <w:lang w:eastAsia="zh-CN"/>
        </w:rPr>
        <w:t>南京港龙潭集装箱有限公司龙集公司</w:t>
      </w:r>
      <w:r>
        <w:rPr>
          <w:rFonts w:ascii="Times New Roman" w:hAnsi="Times New Roman" w:cs="Times New Roman"/>
          <w:spacing w:val="-1"/>
          <w:lang w:eastAsia="zh-CN"/>
        </w:rPr>
        <w:t>806-810</w:t>
      </w:r>
      <w:r>
        <w:rPr>
          <w:rFonts w:ascii="Times New Roman" w:hAnsi="Times New Roman" w:cs="Times New Roman"/>
          <w:spacing w:val="-1"/>
          <w:lang w:eastAsia="zh-CN"/>
        </w:rPr>
        <w:t>泊位危险品作业能力建设项目</w:t>
      </w:r>
      <w:bookmarkEnd w:id="1"/>
      <w:r>
        <w:rPr>
          <w:rFonts w:ascii="Times New Roman" w:hAnsi="Times New Roman" w:cs="Times New Roman"/>
          <w:spacing w:val="-1"/>
          <w:lang w:eastAsia="zh-CN"/>
        </w:rPr>
        <w:t>环境影响</w:t>
      </w:r>
      <w:r>
        <w:rPr>
          <w:rFonts w:ascii="Times New Roman" w:hAnsi="Times New Roman" w:cs="Times New Roman"/>
          <w:lang w:eastAsia="zh-CN"/>
        </w:rPr>
        <w:t>评价相关信息需进行公示</w:t>
      </w:r>
      <w:r>
        <w:rPr>
          <w:rFonts w:ascii="Times New Roman" w:hAnsi="Times New Roman" w:cs="Times New Roman"/>
          <w:spacing w:val="-48"/>
          <w:lang w:eastAsia="zh-CN"/>
        </w:rPr>
        <w:t>，</w:t>
      </w:r>
      <w:r>
        <w:rPr>
          <w:rFonts w:ascii="Times New Roman" w:hAnsi="Times New Roman" w:cs="Times New Roman"/>
          <w:spacing w:val="-1"/>
          <w:lang w:eastAsia="zh-CN"/>
        </w:rPr>
        <w:t>南京港龙潭集装箱有限公司</w:t>
      </w:r>
      <w:r>
        <w:rPr>
          <w:rFonts w:ascii="Times New Roman" w:hAnsi="Times New Roman" w:cs="Times New Roman"/>
          <w:lang w:eastAsia="zh-CN"/>
        </w:rPr>
        <w:t>按</w:t>
      </w:r>
      <w:r>
        <w:rPr>
          <w:rFonts w:ascii="Times New Roman" w:hAnsi="Times New Roman" w:cs="Times New Roman"/>
          <w:spacing w:val="-48"/>
          <w:lang w:eastAsia="zh-CN"/>
        </w:rPr>
        <w:t>照</w:t>
      </w:r>
      <w:r>
        <w:rPr>
          <w:rFonts w:ascii="Times New Roman" w:hAnsi="Times New Roman" w:cs="Times New Roman"/>
          <w:lang w:eastAsia="zh-CN"/>
        </w:rPr>
        <w:t>《环境影响评价公众参与办法》</w:t>
      </w:r>
      <w:r>
        <w:rPr>
          <w:rFonts w:ascii="Times New Roman" w:hAnsi="Times New Roman" w:cs="Times New Roman" w:hint="eastAsia"/>
          <w:lang w:eastAsia="zh-CN"/>
        </w:rPr>
        <w:t>（生态环境部部令第</w:t>
      </w:r>
      <w:r>
        <w:rPr>
          <w:rFonts w:ascii="Times New Roman" w:hAnsi="Times New Roman" w:cs="Times New Roman" w:hint="eastAsia"/>
          <w:lang w:eastAsia="zh-CN"/>
        </w:rPr>
        <w:t>4</w:t>
      </w:r>
      <w:r>
        <w:rPr>
          <w:rFonts w:ascii="Times New Roman" w:hAnsi="Times New Roman" w:cs="Times New Roman" w:hint="eastAsia"/>
          <w:lang w:eastAsia="zh-CN"/>
        </w:rPr>
        <w:t>号）</w:t>
      </w:r>
      <w:r>
        <w:rPr>
          <w:rFonts w:ascii="Times New Roman" w:hAnsi="Times New Roman" w:cs="Times New Roman"/>
          <w:spacing w:val="-1"/>
          <w:lang w:eastAsia="zh-CN"/>
        </w:rPr>
        <w:t>要求对龙集公司</w:t>
      </w:r>
      <w:r>
        <w:rPr>
          <w:rFonts w:ascii="Times New Roman" w:hAnsi="Times New Roman" w:cs="Times New Roman"/>
          <w:spacing w:val="-1"/>
          <w:lang w:eastAsia="zh-CN"/>
        </w:rPr>
        <w:t>806-810</w:t>
      </w:r>
      <w:r>
        <w:rPr>
          <w:rFonts w:ascii="Times New Roman" w:hAnsi="Times New Roman" w:cs="Times New Roman"/>
          <w:spacing w:val="-1"/>
          <w:lang w:eastAsia="zh-CN"/>
        </w:rPr>
        <w:t>泊位危险品作业能力建设项目</w:t>
      </w:r>
      <w:r>
        <w:rPr>
          <w:rFonts w:ascii="Times New Roman" w:hAnsi="Times New Roman" w:cs="Times New Roman"/>
          <w:lang w:eastAsia="zh-CN"/>
        </w:rPr>
        <w:t>环境影响评价相关信息进行了公示</w:t>
      </w:r>
      <w:r>
        <w:rPr>
          <w:rFonts w:ascii="Times New Roman" w:hAnsi="Times New Roman" w:cs="Times New Roman"/>
          <w:spacing w:val="-48"/>
          <w:lang w:eastAsia="zh-CN"/>
        </w:rPr>
        <w:t>，</w:t>
      </w:r>
      <w:r>
        <w:rPr>
          <w:rFonts w:ascii="Times New Roman" w:hAnsi="Times New Roman" w:cs="Times New Roman"/>
          <w:lang w:eastAsia="zh-CN"/>
        </w:rPr>
        <w:t>并征求公众意见</w:t>
      </w:r>
      <w:r>
        <w:rPr>
          <w:rFonts w:ascii="Times New Roman" w:hAnsi="Times New Roman" w:cs="Times New Roman"/>
          <w:spacing w:val="-47"/>
          <w:lang w:eastAsia="zh-CN"/>
        </w:rPr>
        <w:t>。</w:t>
      </w:r>
      <w:r>
        <w:rPr>
          <w:rFonts w:ascii="Times New Roman" w:hAnsi="Times New Roman" w:cs="Times New Roman"/>
          <w:lang w:eastAsia="zh-CN"/>
        </w:rPr>
        <w:t>征求意见稿公示期间，建设单位及环评单位均未收到反馈意见。</w:t>
      </w:r>
    </w:p>
    <w:p w14:paraId="33B886B8" w14:textId="77777777" w:rsidR="008901FD" w:rsidRDefault="00000000">
      <w:pPr>
        <w:rPr>
          <w:rFonts w:ascii="Times New Roman" w:eastAsia="宋体" w:hAnsi="Times New Roman" w:cs="Times New Roman"/>
          <w:bCs/>
          <w:sz w:val="28"/>
          <w:szCs w:val="32"/>
          <w:lang w:eastAsia="zh-CN"/>
        </w:rPr>
      </w:pPr>
      <w:r>
        <w:rPr>
          <w:rFonts w:ascii="Times New Roman" w:eastAsia="宋体" w:hAnsi="Times New Roman" w:cs="Times New Roman"/>
          <w:lang w:eastAsia="zh-CN"/>
        </w:rPr>
        <w:br w:type="page"/>
      </w:r>
    </w:p>
    <w:p w14:paraId="49150840" w14:textId="77777777" w:rsidR="008901FD" w:rsidRDefault="00000000">
      <w:pPr>
        <w:pStyle w:val="1"/>
        <w:rPr>
          <w:rFonts w:ascii="Times New Roman" w:eastAsia="宋体" w:hAnsi="Times New Roman" w:cs="Times New Roman"/>
          <w:b/>
          <w:bCs w:val="0"/>
          <w:lang w:eastAsia="zh-CN"/>
        </w:rPr>
      </w:pPr>
      <w:bookmarkStart w:id="2" w:name="_Toc185325025"/>
      <w:r>
        <w:rPr>
          <w:rFonts w:ascii="Times New Roman" w:eastAsia="宋体" w:hAnsi="Times New Roman" w:cs="Times New Roman"/>
          <w:b/>
          <w:bCs w:val="0"/>
          <w:lang w:eastAsia="zh-CN"/>
        </w:rPr>
        <w:t>2</w:t>
      </w:r>
      <w:r>
        <w:rPr>
          <w:rFonts w:ascii="Times New Roman" w:eastAsia="宋体" w:hAnsi="Times New Roman" w:cs="Times New Roman"/>
          <w:b/>
          <w:bCs w:val="0"/>
          <w:lang w:eastAsia="zh-CN"/>
        </w:rPr>
        <w:t>首次环境影响评价信息公开情况</w:t>
      </w:r>
      <w:bookmarkEnd w:id="2"/>
    </w:p>
    <w:p w14:paraId="46EA5D0F" w14:textId="77777777" w:rsidR="008901FD" w:rsidRDefault="00000000">
      <w:pPr>
        <w:pStyle w:val="2"/>
        <w:rPr>
          <w:rFonts w:ascii="Times New Roman" w:eastAsia="宋体" w:hAnsi="Times New Roman" w:cs="Times New Roman"/>
          <w:b/>
          <w:bCs/>
          <w:lang w:eastAsia="zh-CN"/>
        </w:rPr>
      </w:pPr>
      <w:bookmarkStart w:id="3" w:name="_Toc185325026"/>
      <w:r>
        <w:rPr>
          <w:rFonts w:ascii="Times New Roman" w:eastAsia="宋体" w:hAnsi="Times New Roman" w:cs="Times New Roman"/>
          <w:b/>
          <w:bCs/>
          <w:lang w:eastAsia="zh-CN"/>
        </w:rPr>
        <w:t>2.1</w:t>
      </w:r>
      <w:r>
        <w:rPr>
          <w:rFonts w:ascii="Times New Roman" w:eastAsia="宋体" w:hAnsi="Times New Roman" w:cs="Times New Roman"/>
          <w:b/>
          <w:bCs/>
          <w:lang w:eastAsia="zh-CN"/>
        </w:rPr>
        <w:t>公开内容及日期</w:t>
      </w:r>
      <w:bookmarkEnd w:id="3"/>
    </w:p>
    <w:p w14:paraId="2800F22D" w14:textId="77777777" w:rsidR="008901FD" w:rsidRDefault="00000000">
      <w:pPr>
        <w:pStyle w:val="a3"/>
        <w:spacing w:before="29" w:line="360" w:lineRule="auto"/>
        <w:ind w:left="0" w:firstLineChars="200" w:firstLine="480"/>
        <w:rPr>
          <w:rFonts w:ascii="Times New Roman" w:hAnsi="Times New Roman" w:cs="Times New Roman"/>
          <w:lang w:eastAsia="zh-CN"/>
        </w:rPr>
      </w:pPr>
      <w:r>
        <w:rPr>
          <w:rFonts w:ascii="Times New Roman" w:hAnsi="Times New Roman" w:cs="Times New Roman"/>
          <w:lang w:eastAsia="zh-CN"/>
        </w:rPr>
        <w:t>根</w:t>
      </w:r>
      <w:r>
        <w:rPr>
          <w:rFonts w:ascii="Times New Roman" w:hAnsi="Times New Roman" w:cs="Times New Roman"/>
          <w:spacing w:val="-80"/>
          <w:lang w:eastAsia="zh-CN"/>
        </w:rPr>
        <w:t>据</w:t>
      </w:r>
      <w:r>
        <w:rPr>
          <w:rFonts w:ascii="Times New Roman" w:hAnsi="Times New Roman" w:cs="Times New Roman"/>
          <w:lang w:eastAsia="zh-CN"/>
        </w:rPr>
        <w:t>《环境影响评价公众参与办法</w:t>
      </w:r>
      <w:r>
        <w:rPr>
          <w:rFonts w:ascii="Times New Roman" w:hAnsi="Times New Roman" w:cs="Times New Roman"/>
          <w:spacing w:val="-79"/>
          <w:lang w:eastAsia="zh-CN"/>
        </w:rPr>
        <w:t>》</w:t>
      </w:r>
      <w:r>
        <w:rPr>
          <w:rFonts w:ascii="Times New Roman" w:hAnsi="Times New Roman" w:cs="Times New Roman" w:hint="eastAsia"/>
          <w:spacing w:val="-1"/>
          <w:lang w:eastAsia="zh-CN"/>
        </w:rPr>
        <w:t>（生态环境部部令第</w:t>
      </w:r>
      <w:r>
        <w:rPr>
          <w:rFonts w:ascii="Times New Roman" w:hAnsi="Times New Roman" w:cs="Times New Roman" w:hint="eastAsia"/>
          <w:spacing w:val="-1"/>
          <w:lang w:eastAsia="zh-CN"/>
        </w:rPr>
        <w:t>4</w:t>
      </w:r>
      <w:r>
        <w:rPr>
          <w:rFonts w:ascii="Times New Roman" w:hAnsi="Times New Roman" w:cs="Times New Roman" w:hint="eastAsia"/>
          <w:spacing w:val="-1"/>
          <w:lang w:eastAsia="zh-CN"/>
        </w:rPr>
        <w:t>号）</w:t>
      </w:r>
      <w:r>
        <w:rPr>
          <w:rFonts w:ascii="Times New Roman" w:hAnsi="Times New Roman" w:cs="Times New Roman"/>
          <w:lang w:eastAsia="zh-CN"/>
        </w:rPr>
        <w:t>第九条</w:t>
      </w:r>
      <w:r>
        <w:rPr>
          <w:rFonts w:ascii="Times New Roman" w:hAnsi="Times New Roman" w:cs="Times New Roman"/>
          <w:spacing w:val="-3"/>
          <w:lang w:eastAsia="zh-CN"/>
        </w:rPr>
        <w:t>规定：</w:t>
      </w:r>
      <w:r>
        <w:rPr>
          <w:rFonts w:ascii="Times New Roman" w:hAnsi="Times New Roman" w:cs="Times New Roman"/>
          <w:lang w:eastAsia="zh-CN"/>
        </w:rPr>
        <w:t>建设单位应当在确定环境影响报告书编制单位</w:t>
      </w:r>
      <w:r>
        <w:rPr>
          <w:rFonts w:ascii="Times New Roman" w:hAnsi="Times New Roman" w:cs="Times New Roman"/>
          <w:spacing w:val="-60"/>
          <w:lang w:eastAsia="zh-CN"/>
        </w:rPr>
        <w:t xml:space="preserve"> </w:t>
      </w:r>
      <w:r>
        <w:rPr>
          <w:rFonts w:ascii="Times New Roman" w:hAnsi="Times New Roman" w:cs="Times New Roman"/>
          <w:lang w:eastAsia="zh-CN"/>
        </w:rPr>
        <w:t xml:space="preserve">7 </w:t>
      </w:r>
      <w:r>
        <w:rPr>
          <w:rFonts w:ascii="Times New Roman" w:hAnsi="Times New Roman" w:cs="Times New Roman"/>
          <w:lang w:eastAsia="zh-CN"/>
        </w:rPr>
        <w:t>个工作日内</w:t>
      </w:r>
      <w:r>
        <w:rPr>
          <w:rFonts w:ascii="Times New Roman" w:hAnsi="Times New Roman" w:cs="Times New Roman"/>
          <w:spacing w:val="-48"/>
          <w:lang w:eastAsia="zh-CN"/>
        </w:rPr>
        <w:t>，</w:t>
      </w:r>
      <w:r>
        <w:rPr>
          <w:rFonts w:ascii="Times New Roman" w:hAnsi="Times New Roman" w:cs="Times New Roman"/>
          <w:lang w:eastAsia="zh-CN"/>
        </w:rPr>
        <w:t>通过其网站</w:t>
      </w:r>
      <w:r>
        <w:rPr>
          <w:rFonts w:ascii="Times New Roman" w:hAnsi="Times New Roman" w:cs="Times New Roman"/>
          <w:spacing w:val="-48"/>
          <w:lang w:eastAsia="zh-CN"/>
        </w:rPr>
        <w:t>、</w:t>
      </w:r>
      <w:r>
        <w:rPr>
          <w:rFonts w:ascii="Times New Roman" w:hAnsi="Times New Roman" w:cs="Times New Roman"/>
          <w:lang w:eastAsia="zh-CN"/>
        </w:rPr>
        <w:t>建设项</w:t>
      </w:r>
      <w:r>
        <w:rPr>
          <w:rFonts w:ascii="Times New Roman" w:hAnsi="Times New Roman" w:cs="Times New Roman"/>
          <w:spacing w:val="15"/>
          <w:lang w:eastAsia="zh-CN"/>
        </w:rPr>
        <w:t>目所在地公共媒体网站或者建设项目所在地相关政府网站</w:t>
      </w:r>
      <w:r>
        <w:rPr>
          <w:rFonts w:ascii="Times New Roman" w:hAnsi="Times New Roman" w:cs="Times New Roman"/>
          <w:spacing w:val="15"/>
          <w:lang w:eastAsia="zh-CN"/>
        </w:rPr>
        <w:t>(</w:t>
      </w:r>
      <w:r>
        <w:rPr>
          <w:rFonts w:ascii="Times New Roman" w:hAnsi="Times New Roman" w:cs="Times New Roman"/>
          <w:spacing w:val="15"/>
          <w:lang w:eastAsia="zh-CN"/>
        </w:rPr>
        <w:t>以下统称网络平</w:t>
      </w:r>
      <w:r>
        <w:rPr>
          <w:rFonts w:ascii="Times New Roman" w:hAnsi="Times New Roman" w:cs="Times New Roman"/>
          <w:spacing w:val="-1"/>
          <w:lang w:eastAsia="zh-CN"/>
        </w:rPr>
        <w:t>台</w:t>
      </w:r>
      <w:r>
        <w:rPr>
          <w:rFonts w:ascii="Times New Roman" w:hAnsi="Times New Roman" w:cs="Times New Roman"/>
          <w:spacing w:val="-1"/>
          <w:lang w:eastAsia="zh-CN"/>
        </w:rPr>
        <w:t>)</w:t>
      </w:r>
      <w:r>
        <w:rPr>
          <w:rFonts w:ascii="Times New Roman" w:hAnsi="Times New Roman" w:cs="Times New Roman"/>
          <w:spacing w:val="59"/>
          <w:lang w:eastAsia="zh-CN"/>
        </w:rPr>
        <w:t xml:space="preserve"> </w:t>
      </w:r>
      <w:r>
        <w:rPr>
          <w:rFonts w:ascii="Times New Roman" w:hAnsi="Times New Roman" w:cs="Times New Roman"/>
          <w:lang w:eastAsia="zh-CN"/>
        </w:rPr>
        <w:t>，公开下列信息：</w:t>
      </w:r>
    </w:p>
    <w:p w14:paraId="47576723" w14:textId="77777777" w:rsidR="008901FD" w:rsidRDefault="00000000">
      <w:pPr>
        <w:pStyle w:val="a3"/>
        <w:spacing w:line="360" w:lineRule="auto"/>
        <w:ind w:left="0" w:firstLineChars="200" w:firstLine="480"/>
        <w:rPr>
          <w:rFonts w:ascii="Times New Roman" w:hAnsi="Times New Roman" w:cs="Times New Roman"/>
          <w:lang w:eastAsia="zh-CN"/>
        </w:rPr>
      </w:pPr>
      <w:r>
        <w:rPr>
          <w:rFonts w:ascii="Times New Roman" w:hAnsi="Times New Roman" w:cs="Times New Roman"/>
          <w:lang w:eastAsia="zh-CN"/>
        </w:rPr>
        <w:t>（一）建设项目名称、选址选线、建设内容等基本情况，改建、扩建、迁建</w:t>
      </w:r>
      <w:r>
        <w:rPr>
          <w:rFonts w:ascii="Times New Roman" w:hAnsi="Times New Roman" w:cs="Times New Roman"/>
          <w:lang w:eastAsia="zh-CN"/>
        </w:rPr>
        <w:t xml:space="preserve"> </w:t>
      </w:r>
      <w:r>
        <w:rPr>
          <w:rFonts w:ascii="Times New Roman" w:hAnsi="Times New Roman" w:cs="Times New Roman"/>
          <w:lang w:eastAsia="zh-CN"/>
        </w:rPr>
        <w:t>项目应当说明现有工程及其环境保护情况；</w:t>
      </w:r>
    </w:p>
    <w:p w14:paraId="7F1C8BCB" w14:textId="77777777" w:rsidR="008901FD" w:rsidRDefault="00000000">
      <w:pPr>
        <w:pStyle w:val="a3"/>
        <w:spacing w:line="360" w:lineRule="auto"/>
        <w:ind w:left="0" w:firstLineChars="200" w:firstLine="480"/>
        <w:rPr>
          <w:rFonts w:ascii="Times New Roman" w:hAnsi="Times New Roman" w:cs="Times New Roman"/>
          <w:lang w:eastAsia="zh-CN"/>
        </w:rPr>
      </w:pPr>
      <w:r>
        <w:rPr>
          <w:rFonts w:ascii="Times New Roman" w:hAnsi="Times New Roman" w:cs="Times New Roman"/>
          <w:lang w:eastAsia="zh-CN"/>
        </w:rPr>
        <w:t>（二）建设单位名称和联系方式；</w:t>
      </w:r>
    </w:p>
    <w:p w14:paraId="052BE209" w14:textId="77777777" w:rsidR="008901FD" w:rsidRDefault="00000000">
      <w:pPr>
        <w:pStyle w:val="a3"/>
        <w:spacing w:line="360" w:lineRule="auto"/>
        <w:ind w:left="0" w:firstLineChars="200" w:firstLine="480"/>
        <w:rPr>
          <w:rFonts w:ascii="Times New Roman" w:hAnsi="Times New Roman" w:cs="Times New Roman"/>
          <w:lang w:eastAsia="zh-CN"/>
        </w:rPr>
      </w:pPr>
      <w:r>
        <w:rPr>
          <w:rFonts w:ascii="Times New Roman" w:hAnsi="Times New Roman" w:cs="Times New Roman"/>
          <w:lang w:eastAsia="zh-CN"/>
        </w:rPr>
        <w:t>（三）环境影响报告书编制单位的名称；</w:t>
      </w:r>
    </w:p>
    <w:p w14:paraId="7F8B2D56" w14:textId="77777777" w:rsidR="008901FD" w:rsidRDefault="00000000">
      <w:pPr>
        <w:pStyle w:val="a3"/>
        <w:spacing w:line="360" w:lineRule="auto"/>
        <w:ind w:left="0" w:firstLineChars="200" w:firstLine="480"/>
        <w:rPr>
          <w:rFonts w:ascii="Times New Roman" w:hAnsi="Times New Roman" w:cs="Times New Roman"/>
          <w:lang w:eastAsia="zh-CN"/>
        </w:rPr>
      </w:pPr>
      <w:r>
        <w:rPr>
          <w:rFonts w:ascii="Times New Roman" w:hAnsi="Times New Roman" w:cs="Times New Roman"/>
          <w:lang w:eastAsia="zh-CN"/>
        </w:rPr>
        <w:t>（四）公众意见表的网络链接；</w:t>
      </w:r>
    </w:p>
    <w:p w14:paraId="195733AE" w14:textId="77777777" w:rsidR="008901FD" w:rsidRDefault="00000000">
      <w:pPr>
        <w:pStyle w:val="a3"/>
        <w:spacing w:line="360" w:lineRule="auto"/>
        <w:ind w:left="0" w:firstLineChars="200" w:firstLine="480"/>
        <w:rPr>
          <w:rFonts w:ascii="Times New Roman" w:hAnsi="Times New Roman" w:cs="Times New Roman"/>
          <w:lang w:eastAsia="zh-CN"/>
        </w:rPr>
      </w:pPr>
      <w:r>
        <w:rPr>
          <w:rFonts w:ascii="Times New Roman" w:hAnsi="Times New Roman" w:cs="Times New Roman"/>
          <w:lang w:eastAsia="zh-CN"/>
        </w:rPr>
        <w:t>（五）提交公众意见表的方式和途径。</w:t>
      </w:r>
    </w:p>
    <w:p w14:paraId="4166625E" w14:textId="77777777" w:rsidR="008901FD" w:rsidRDefault="00000000">
      <w:pPr>
        <w:pStyle w:val="a3"/>
        <w:spacing w:line="360" w:lineRule="auto"/>
        <w:ind w:left="0" w:firstLineChars="200" w:firstLine="480"/>
        <w:jc w:val="both"/>
        <w:rPr>
          <w:rFonts w:ascii="Times New Roman" w:hAnsi="Times New Roman" w:cs="Times New Roman"/>
          <w:lang w:eastAsia="zh-CN"/>
        </w:rPr>
      </w:pPr>
      <w:r>
        <w:rPr>
          <w:rFonts w:ascii="Times New Roman" w:hAnsi="Times New Roman" w:cs="Times New Roman"/>
          <w:lang w:eastAsia="zh-CN"/>
        </w:rPr>
        <w:t>按照《环境影响评价公众参与办法》</w:t>
      </w:r>
      <w:r>
        <w:rPr>
          <w:rFonts w:ascii="Times New Roman" w:hAnsi="Times New Roman" w:cs="Times New Roman" w:hint="eastAsia"/>
          <w:lang w:eastAsia="zh-CN"/>
        </w:rPr>
        <w:t>（生态环境部部令第</w:t>
      </w:r>
      <w:r>
        <w:rPr>
          <w:rFonts w:ascii="Times New Roman" w:hAnsi="Times New Roman" w:cs="Times New Roman" w:hint="eastAsia"/>
          <w:lang w:eastAsia="zh-CN"/>
        </w:rPr>
        <w:t>4</w:t>
      </w:r>
      <w:r>
        <w:rPr>
          <w:rFonts w:ascii="Times New Roman" w:hAnsi="Times New Roman" w:cs="Times New Roman" w:hint="eastAsia"/>
          <w:lang w:eastAsia="zh-CN"/>
        </w:rPr>
        <w:t>号）</w:t>
      </w:r>
      <w:r>
        <w:rPr>
          <w:rFonts w:ascii="Times New Roman" w:hAnsi="Times New Roman" w:cs="Times New Roman"/>
          <w:lang w:eastAsia="zh-CN"/>
        </w:rPr>
        <w:t>的要求，我公司</w:t>
      </w:r>
      <w:r>
        <w:rPr>
          <w:rFonts w:ascii="Times New Roman" w:hAnsi="Times New Roman" w:cs="Times New Roman"/>
          <w:lang w:eastAsia="zh-CN"/>
        </w:rPr>
        <w:t xml:space="preserve"> </w:t>
      </w:r>
      <w:r>
        <w:rPr>
          <w:rFonts w:ascii="Times New Roman" w:hAnsi="Times New Roman" w:cs="Times New Roman"/>
          <w:lang w:eastAsia="zh-CN"/>
        </w:rPr>
        <w:t>组织开展了公众参与工作</w:t>
      </w:r>
      <w:r>
        <w:rPr>
          <w:rFonts w:ascii="Times New Roman" w:hAnsi="Times New Roman" w:cs="Times New Roman"/>
          <w:lang w:eastAsia="zh-CN"/>
        </w:rPr>
        <w:t xml:space="preserve"> </w:t>
      </w:r>
      <w:r>
        <w:rPr>
          <w:rFonts w:ascii="Times New Roman" w:hAnsi="Times New Roman" w:cs="Times New Roman"/>
          <w:lang w:eastAsia="zh-CN"/>
        </w:rPr>
        <w:t>，</w:t>
      </w:r>
      <w:r>
        <w:rPr>
          <w:rFonts w:ascii="Times New Roman" w:hAnsi="Times New Roman" w:cs="Times New Roman"/>
          <w:lang w:eastAsia="zh-CN"/>
        </w:rPr>
        <w:t>202</w:t>
      </w:r>
      <w:r>
        <w:rPr>
          <w:rFonts w:ascii="Times New Roman" w:hAnsi="Times New Roman" w:cs="Times New Roman" w:hint="eastAsia"/>
          <w:lang w:eastAsia="zh-CN"/>
        </w:rPr>
        <w:t>4</w:t>
      </w:r>
      <w:r>
        <w:rPr>
          <w:rFonts w:ascii="Times New Roman" w:hAnsi="Times New Roman" w:cs="Times New Roman"/>
          <w:lang w:eastAsia="zh-CN"/>
        </w:rPr>
        <w:t>年</w:t>
      </w:r>
      <w:r>
        <w:rPr>
          <w:rFonts w:ascii="Times New Roman" w:hAnsi="Times New Roman" w:cs="Times New Roman" w:hint="eastAsia"/>
          <w:lang w:eastAsia="zh-CN"/>
        </w:rPr>
        <w:t>6</w:t>
      </w:r>
      <w:r>
        <w:rPr>
          <w:rFonts w:ascii="Times New Roman" w:hAnsi="Times New Roman" w:cs="Times New Roman"/>
          <w:lang w:eastAsia="zh-CN"/>
        </w:rPr>
        <w:t>月</w:t>
      </w:r>
      <w:r>
        <w:rPr>
          <w:rFonts w:ascii="Times New Roman" w:hAnsi="Times New Roman" w:cs="Times New Roman" w:hint="eastAsia"/>
          <w:lang w:eastAsia="zh-CN"/>
        </w:rPr>
        <w:t>21</w:t>
      </w:r>
      <w:r>
        <w:rPr>
          <w:rFonts w:ascii="Times New Roman" w:hAnsi="Times New Roman" w:cs="Times New Roman"/>
          <w:lang w:eastAsia="zh-CN"/>
        </w:rPr>
        <w:t>日在全国建设项目环境信息公示平台进行了第一次网络公示</w:t>
      </w:r>
      <w:r>
        <w:rPr>
          <w:rFonts w:ascii="Times New Roman" w:hAnsi="Times New Roman" w:cs="Times New Roman"/>
          <w:spacing w:val="-2"/>
          <w:lang w:eastAsia="zh-CN"/>
        </w:rPr>
        <w:t>，公示了《环境影响评价公</w:t>
      </w:r>
      <w:r>
        <w:rPr>
          <w:rFonts w:ascii="Times New Roman" w:hAnsi="Times New Roman" w:cs="Times New Roman"/>
          <w:lang w:eastAsia="zh-CN"/>
        </w:rPr>
        <w:t>众参与办法》</w:t>
      </w:r>
      <w:r>
        <w:rPr>
          <w:rFonts w:ascii="Times New Roman" w:hAnsi="Times New Roman" w:cs="Times New Roman" w:hint="eastAsia"/>
          <w:lang w:eastAsia="zh-CN"/>
        </w:rPr>
        <w:t>（生态环境部部令第</w:t>
      </w:r>
      <w:r>
        <w:rPr>
          <w:rFonts w:ascii="Times New Roman" w:hAnsi="Times New Roman" w:cs="Times New Roman" w:hint="eastAsia"/>
          <w:lang w:eastAsia="zh-CN"/>
        </w:rPr>
        <w:t>4</w:t>
      </w:r>
      <w:r>
        <w:rPr>
          <w:rFonts w:ascii="Times New Roman" w:hAnsi="Times New Roman" w:cs="Times New Roman" w:hint="eastAsia"/>
          <w:lang w:eastAsia="zh-CN"/>
        </w:rPr>
        <w:t>号）</w:t>
      </w:r>
      <w:r>
        <w:rPr>
          <w:rFonts w:ascii="Times New Roman" w:hAnsi="Times New Roman" w:cs="Times New Roman"/>
          <w:spacing w:val="-1"/>
          <w:lang w:eastAsia="zh-CN"/>
        </w:rPr>
        <w:t>第九条规定的相关内容。</w:t>
      </w:r>
    </w:p>
    <w:p w14:paraId="0FD886EB" w14:textId="77777777" w:rsidR="008901FD" w:rsidRDefault="00000000">
      <w:pPr>
        <w:pStyle w:val="2"/>
        <w:rPr>
          <w:rFonts w:ascii="Times New Roman" w:eastAsia="宋体" w:hAnsi="Times New Roman" w:cs="Times New Roman"/>
          <w:b/>
          <w:bCs/>
          <w:lang w:eastAsia="zh-CN"/>
        </w:rPr>
      </w:pPr>
      <w:bookmarkStart w:id="4" w:name="_Toc185325027"/>
      <w:r>
        <w:rPr>
          <w:rFonts w:ascii="Times New Roman" w:eastAsia="宋体" w:hAnsi="Times New Roman" w:cs="Times New Roman"/>
          <w:b/>
          <w:bCs/>
          <w:lang w:eastAsia="zh-CN"/>
        </w:rPr>
        <w:t>2.2</w:t>
      </w:r>
      <w:r>
        <w:rPr>
          <w:rFonts w:ascii="Times New Roman" w:eastAsia="宋体" w:hAnsi="Times New Roman" w:cs="Times New Roman"/>
          <w:b/>
          <w:bCs/>
          <w:lang w:eastAsia="zh-CN"/>
        </w:rPr>
        <w:t>公开方式</w:t>
      </w:r>
      <w:bookmarkEnd w:id="4"/>
    </w:p>
    <w:p w14:paraId="00BCA5E3" w14:textId="77777777" w:rsidR="008901FD" w:rsidRDefault="00000000">
      <w:pPr>
        <w:pStyle w:val="a3"/>
        <w:tabs>
          <w:tab w:val="left" w:pos="960"/>
        </w:tabs>
        <w:adjustRightInd w:val="0"/>
        <w:snapToGrid w:val="0"/>
        <w:spacing w:line="360" w:lineRule="auto"/>
        <w:ind w:left="0"/>
        <w:jc w:val="both"/>
        <w:rPr>
          <w:rFonts w:ascii="Times New Roman" w:hAnsi="Times New Roman" w:cs="Times New Roman"/>
          <w:b/>
          <w:bCs/>
          <w:spacing w:val="-1"/>
          <w:lang w:eastAsia="zh-CN"/>
        </w:rPr>
      </w:pPr>
      <w:r>
        <w:rPr>
          <w:rFonts w:ascii="Times New Roman" w:hAnsi="Times New Roman" w:cs="Times New Roman"/>
          <w:b/>
          <w:bCs/>
          <w:spacing w:val="-1"/>
          <w:lang w:eastAsia="zh-CN"/>
        </w:rPr>
        <w:t>2.2.1</w:t>
      </w:r>
      <w:r>
        <w:rPr>
          <w:rFonts w:ascii="Times New Roman" w:hAnsi="Times New Roman" w:cs="Times New Roman"/>
          <w:b/>
          <w:bCs/>
          <w:lang w:eastAsia="zh-CN"/>
        </w:rPr>
        <w:t>网络</w:t>
      </w:r>
    </w:p>
    <w:p w14:paraId="6034B800" w14:textId="77777777" w:rsidR="008901FD" w:rsidRDefault="00000000">
      <w:pPr>
        <w:pStyle w:val="a3"/>
        <w:spacing w:line="360" w:lineRule="auto"/>
        <w:ind w:left="0" w:firstLineChars="200" w:firstLine="480"/>
        <w:jc w:val="both"/>
        <w:rPr>
          <w:rFonts w:ascii="Times New Roman" w:hAnsi="Times New Roman" w:cs="Times New Roman"/>
          <w:spacing w:val="-1"/>
          <w:lang w:eastAsia="zh-CN"/>
        </w:rPr>
      </w:pPr>
      <w:r>
        <w:rPr>
          <w:rFonts w:ascii="Times New Roman" w:hAnsi="Times New Roman" w:cs="Times New Roman"/>
          <w:lang w:eastAsia="zh-CN"/>
        </w:rPr>
        <w:t>本项目于</w:t>
      </w:r>
      <w:r>
        <w:rPr>
          <w:rFonts w:ascii="Times New Roman" w:hAnsi="Times New Roman" w:cs="Times New Roman"/>
          <w:lang w:eastAsia="zh-CN"/>
        </w:rPr>
        <w:t>202</w:t>
      </w:r>
      <w:r>
        <w:rPr>
          <w:rFonts w:ascii="Times New Roman" w:hAnsi="Times New Roman" w:cs="Times New Roman" w:hint="eastAsia"/>
          <w:lang w:eastAsia="zh-CN"/>
        </w:rPr>
        <w:t>4</w:t>
      </w:r>
      <w:r>
        <w:rPr>
          <w:rFonts w:ascii="Times New Roman" w:hAnsi="Times New Roman" w:cs="Times New Roman"/>
          <w:lang w:eastAsia="zh-CN"/>
        </w:rPr>
        <w:t>年</w:t>
      </w:r>
      <w:r>
        <w:rPr>
          <w:rFonts w:ascii="Times New Roman" w:hAnsi="Times New Roman" w:cs="Times New Roman" w:hint="eastAsia"/>
          <w:lang w:eastAsia="zh-CN"/>
        </w:rPr>
        <w:t>6</w:t>
      </w:r>
      <w:r>
        <w:rPr>
          <w:rFonts w:ascii="Times New Roman" w:hAnsi="Times New Roman" w:cs="Times New Roman"/>
          <w:lang w:eastAsia="zh-CN"/>
        </w:rPr>
        <w:t>月</w:t>
      </w:r>
      <w:r>
        <w:rPr>
          <w:rFonts w:ascii="Times New Roman" w:hAnsi="Times New Roman" w:cs="Times New Roman" w:hint="eastAsia"/>
          <w:lang w:eastAsia="zh-CN"/>
        </w:rPr>
        <w:t>21</w:t>
      </w:r>
      <w:r>
        <w:rPr>
          <w:rFonts w:ascii="Times New Roman" w:hAnsi="Times New Roman" w:cs="Times New Roman"/>
          <w:lang w:eastAsia="zh-CN"/>
        </w:rPr>
        <w:t>日在全国建设项目环境信息公示平台（</w:t>
      </w:r>
      <w:r>
        <w:rPr>
          <w:rFonts w:ascii="Times New Roman" w:hAnsi="Times New Roman" w:cs="Times New Roman"/>
          <w:lang w:eastAsia="zh-CN"/>
        </w:rPr>
        <w:t>https://www.eiacloud.com/gs/detail/3?id=40621goUOQ</w:t>
      </w:r>
      <w:r>
        <w:rPr>
          <w:rFonts w:ascii="Times New Roman" w:hAnsi="Times New Roman" w:cs="Times New Roman"/>
          <w:lang w:eastAsia="zh-CN"/>
        </w:rPr>
        <w:t>）</w:t>
      </w:r>
      <w:r>
        <w:rPr>
          <w:rFonts w:ascii="Times New Roman" w:hAnsi="Times New Roman" w:cs="Times New Roman" w:hint="eastAsia"/>
          <w:lang w:eastAsia="zh-CN"/>
        </w:rPr>
        <w:t>公示</w:t>
      </w:r>
      <w:r>
        <w:rPr>
          <w:rFonts w:ascii="Times New Roman" w:hAnsi="Times New Roman" w:cs="Times New Roman"/>
          <w:spacing w:val="-94"/>
          <w:lang w:eastAsia="zh-CN"/>
        </w:rPr>
        <w:t>。</w:t>
      </w:r>
      <w:r>
        <w:rPr>
          <w:rFonts w:ascii="Times New Roman" w:hAnsi="Times New Roman" w:cs="Times New Roman"/>
          <w:lang w:eastAsia="zh-CN"/>
        </w:rPr>
        <w:t>该网站属于建设项目所在地公共媒体网站</w:t>
      </w:r>
      <w:r>
        <w:rPr>
          <w:rFonts w:ascii="Times New Roman" w:hAnsi="Times New Roman" w:cs="Times New Roman"/>
          <w:spacing w:val="-1"/>
          <w:lang w:eastAsia="zh-CN"/>
        </w:rPr>
        <w:t>，</w:t>
      </w:r>
      <w:r>
        <w:rPr>
          <w:rFonts w:ascii="Times New Roman" w:hAnsi="Times New Roman" w:cs="Times New Roman"/>
          <w:lang w:eastAsia="zh-CN"/>
        </w:rPr>
        <w:t>符</w:t>
      </w:r>
      <w:r>
        <w:rPr>
          <w:rFonts w:ascii="Times New Roman" w:hAnsi="Times New Roman" w:cs="Times New Roman"/>
          <w:spacing w:val="-24"/>
          <w:lang w:eastAsia="zh-CN"/>
        </w:rPr>
        <w:t>合</w:t>
      </w:r>
      <w:r>
        <w:rPr>
          <w:rFonts w:ascii="Times New Roman" w:hAnsi="Times New Roman" w:cs="Times New Roman"/>
          <w:lang w:eastAsia="zh-CN"/>
        </w:rPr>
        <w:t>《环境影响评价公众参与办法</w:t>
      </w:r>
      <w:r>
        <w:rPr>
          <w:rFonts w:ascii="Times New Roman" w:hAnsi="Times New Roman" w:cs="Times New Roman"/>
          <w:spacing w:val="-48"/>
          <w:lang w:eastAsia="zh-CN"/>
        </w:rPr>
        <w:t>》</w:t>
      </w:r>
      <w:r>
        <w:rPr>
          <w:rFonts w:ascii="Times New Roman" w:hAnsi="Times New Roman" w:cs="Times New Roman"/>
          <w:lang w:eastAsia="zh-CN"/>
        </w:rPr>
        <w:t>（生态环境部令第</w:t>
      </w:r>
      <w:r>
        <w:rPr>
          <w:rFonts w:ascii="Times New Roman" w:hAnsi="Times New Roman" w:cs="Times New Roman"/>
          <w:spacing w:val="-59"/>
          <w:lang w:eastAsia="zh-CN"/>
        </w:rPr>
        <w:t xml:space="preserve"> </w:t>
      </w:r>
      <w:r>
        <w:rPr>
          <w:rFonts w:ascii="Times New Roman" w:hAnsi="Times New Roman" w:cs="Times New Roman"/>
          <w:lang w:eastAsia="zh-CN"/>
        </w:rPr>
        <w:t xml:space="preserve">4 </w:t>
      </w:r>
      <w:r>
        <w:rPr>
          <w:rFonts w:ascii="Times New Roman" w:hAnsi="Times New Roman" w:cs="Times New Roman"/>
          <w:lang w:eastAsia="zh-CN"/>
        </w:rPr>
        <w:t>号</w:t>
      </w:r>
      <w:r>
        <w:rPr>
          <w:rFonts w:ascii="Times New Roman" w:hAnsi="Times New Roman" w:cs="Times New Roman"/>
          <w:spacing w:val="-24"/>
          <w:lang w:eastAsia="zh-CN"/>
        </w:rPr>
        <w:t>）</w:t>
      </w:r>
      <w:r>
        <w:rPr>
          <w:rFonts w:ascii="Times New Roman" w:hAnsi="Times New Roman" w:cs="Times New Roman"/>
          <w:lang w:eastAsia="zh-CN"/>
        </w:rPr>
        <w:t>公示载体的要求。公示截图见图</w:t>
      </w:r>
      <w:r>
        <w:rPr>
          <w:rFonts w:ascii="Times New Roman" w:hAnsi="Times New Roman" w:cs="Times New Roman"/>
          <w:spacing w:val="-60"/>
          <w:lang w:eastAsia="zh-CN"/>
        </w:rPr>
        <w:t xml:space="preserve"> </w:t>
      </w:r>
      <w:r>
        <w:rPr>
          <w:rFonts w:ascii="Times New Roman" w:hAnsi="Times New Roman" w:cs="Times New Roman"/>
          <w:spacing w:val="-1"/>
          <w:lang w:eastAsia="zh-CN"/>
        </w:rPr>
        <w:t>2.2-1</w:t>
      </w:r>
      <w:r>
        <w:rPr>
          <w:rFonts w:ascii="Times New Roman" w:hAnsi="Times New Roman" w:cs="Times New Roman"/>
          <w:spacing w:val="-1"/>
          <w:lang w:eastAsia="zh-CN"/>
        </w:rPr>
        <w:t>。</w:t>
      </w:r>
    </w:p>
    <w:p w14:paraId="6183BD3A" w14:textId="77777777" w:rsidR="008901FD" w:rsidRDefault="00000000">
      <w:pPr>
        <w:pStyle w:val="a3"/>
        <w:tabs>
          <w:tab w:val="left" w:pos="960"/>
        </w:tabs>
        <w:spacing w:line="360" w:lineRule="auto"/>
        <w:ind w:left="0"/>
        <w:rPr>
          <w:rFonts w:ascii="Times New Roman" w:hAnsi="Times New Roman" w:cs="Times New Roman"/>
          <w:b/>
          <w:bCs/>
          <w:lang w:eastAsia="zh-CN"/>
        </w:rPr>
      </w:pPr>
      <w:r>
        <w:rPr>
          <w:rFonts w:ascii="Times New Roman" w:hAnsi="Times New Roman" w:cs="Times New Roman"/>
          <w:b/>
          <w:bCs/>
          <w:spacing w:val="-1"/>
          <w:lang w:eastAsia="zh-CN"/>
        </w:rPr>
        <w:t>2.2.2</w:t>
      </w:r>
      <w:r>
        <w:rPr>
          <w:rFonts w:ascii="Times New Roman" w:hAnsi="Times New Roman" w:cs="Times New Roman"/>
          <w:b/>
          <w:bCs/>
          <w:lang w:eastAsia="zh-CN"/>
        </w:rPr>
        <w:t>其他</w:t>
      </w:r>
    </w:p>
    <w:p w14:paraId="15FF4E96" w14:textId="77777777" w:rsidR="008901FD" w:rsidRDefault="00000000">
      <w:pPr>
        <w:pStyle w:val="a3"/>
        <w:snapToGrid w:val="0"/>
        <w:spacing w:line="360" w:lineRule="auto"/>
        <w:ind w:left="0" w:firstLineChars="200" w:firstLine="480"/>
        <w:rPr>
          <w:rFonts w:ascii="Times New Roman" w:hAnsi="Times New Roman" w:cs="Times New Roman"/>
          <w:lang w:eastAsia="zh-CN"/>
        </w:rPr>
      </w:pPr>
      <w:r>
        <w:rPr>
          <w:rFonts w:ascii="Times New Roman" w:hAnsi="Times New Roman" w:cs="Times New Roman"/>
          <w:lang w:eastAsia="zh-CN"/>
        </w:rPr>
        <w:t>本项目在全国建设项目环境信息公示平台进行了首次网络公示，未采取其他方式进行公示。</w:t>
      </w:r>
    </w:p>
    <w:p w14:paraId="7E769546" w14:textId="77777777" w:rsidR="008901FD" w:rsidRDefault="00000000">
      <w:pPr>
        <w:pStyle w:val="2"/>
        <w:tabs>
          <w:tab w:val="left" w:pos="821"/>
        </w:tabs>
        <w:rPr>
          <w:rFonts w:ascii="Times New Roman" w:eastAsia="宋体" w:hAnsi="Times New Roman" w:cs="Times New Roman"/>
          <w:b/>
          <w:bCs/>
          <w:spacing w:val="-1"/>
          <w:lang w:eastAsia="zh-CN"/>
        </w:rPr>
      </w:pPr>
      <w:bookmarkStart w:id="5" w:name="_Toc185325028"/>
      <w:r>
        <w:rPr>
          <w:rFonts w:ascii="Times New Roman" w:eastAsia="宋体" w:hAnsi="Times New Roman" w:cs="Times New Roman"/>
          <w:b/>
          <w:bCs/>
          <w:spacing w:val="-1"/>
          <w:lang w:eastAsia="zh-CN"/>
        </w:rPr>
        <w:t>2.3</w:t>
      </w:r>
      <w:r>
        <w:rPr>
          <w:rFonts w:ascii="Times New Roman" w:eastAsia="宋体" w:hAnsi="Times New Roman" w:cs="Times New Roman"/>
          <w:b/>
          <w:bCs/>
          <w:spacing w:val="-1"/>
          <w:lang w:eastAsia="zh-CN"/>
        </w:rPr>
        <w:t>公众意见情况</w:t>
      </w:r>
      <w:bookmarkEnd w:id="5"/>
    </w:p>
    <w:p w14:paraId="264994E5" w14:textId="77777777" w:rsidR="008901FD" w:rsidRDefault="00000000">
      <w:pPr>
        <w:spacing w:line="360" w:lineRule="auto"/>
        <w:ind w:firstLineChars="200" w:firstLine="480"/>
        <w:rPr>
          <w:rFonts w:ascii="Times New Roman" w:eastAsia="宋体" w:hAnsi="Times New Roman" w:cs="Times New Roman"/>
          <w:sz w:val="24"/>
          <w:szCs w:val="24"/>
          <w:lang w:eastAsia="zh-CN"/>
        </w:rPr>
      </w:pPr>
      <w:r>
        <w:rPr>
          <w:rFonts w:ascii="Times New Roman" w:eastAsia="宋体" w:hAnsi="Times New Roman" w:cs="Times New Roman"/>
          <w:sz w:val="24"/>
          <w:szCs w:val="24"/>
          <w:lang w:eastAsia="zh-CN"/>
        </w:rPr>
        <w:t>本项目在公示期间未收到公众提出的意见。</w:t>
      </w:r>
    </w:p>
    <w:p w14:paraId="6FE1CF68" w14:textId="77777777" w:rsidR="008901FD" w:rsidRDefault="008901FD">
      <w:pPr>
        <w:pStyle w:val="a3"/>
        <w:spacing w:line="360" w:lineRule="auto"/>
        <w:ind w:left="0" w:firstLineChars="200" w:firstLine="478"/>
        <w:jc w:val="both"/>
        <w:rPr>
          <w:rFonts w:ascii="Times New Roman" w:hAnsi="Times New Roman" w:cs="Times New Roman"/>
          <w:spacing w:val="-1"/>
          <w:lang w:eastAsia="zh-CN"/>
        </w:rPr>
      </w:pPr>
    </w:p>
    <w:p w14:paraId="44DECE27" w14:textId="77777777" w:rsidR="008901FD" w:rsidRDefault="008901FD">
      <w:pPr>
        <w:jc w:val="center"/>
        <w:rPr>
          <w:rFonts w:ascii="Times New Roman" w:eastAsia="宋体" w:hAnsi="Times New Roman" w:cs="Times New Roman"/>
          <w:b/>
          <w:bCs/>
          <w:sz w:val="21"/>
          <w:szCs w:val="21"/>
          <w:lang w:eastAsia="zh-CN"/>
        </w:rPr>
        <w:sectPr w:rsidR="008901FD">
          <w:footerReference w:type="default" r:id="rId10"/>
          <w:type w:val="continuous"/>
          <w:pgSz w:w="11907" w:h="16840"/>
          <w:pgMar w:top="1580" w:right="1580" w:bottom="1160" w:left="1680" w:header="0" w:footer="957" w:gutter="0"/>
          <w:pgNumType w:start="1"/>
          <w:cols w:space="720"/>
        </w:sectPr>
      </w:pPr>
    </w:p>
    <w:p w14:paraId="3297944C" w14:textId="77777777" w:rsidR="008901FD" w:rsidRDefault="00000000">
      <w:pPr>
        <w:jc w:val="center"/>
        <w:rPr>
          <w:rFonts w:ascii="Times New Roman" w:hAnsi="Times New Roman" w:cs="Times New Roman"/>
        </w:rPr>
      </w:pPr>
      <w:r>
        <w:rPr>
          <w:noProof/>
        </w:rPr>
        <w:drawing>
          <wp:inline distT="0" distB="0" distL="0" distR="0" wp14:anchorId="7984C1DE" wp14:editId="750E4EBE">
            <wp:extent cx="5467350" cy="7905750"/>
            <wp:effectExtent l="0" t="0" r="0" b="0"/>
            <wp:docPr id="18989679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967959" name="图片 1"/>
                    <pic:cNvPicPr>
                      <a:picLocks noChangeAspect="1"/>
                    </pic:cNvPicPr>
                  </pic:nvPicPr>
                  <pic:blipFill>
                    <a:blip r:embed="rId11"/>
                    <a:stretch>
                      <a:fillRect/>
                    </a:stretch>
                  </pic:blipFill>
                  <pic:spPr>
                    <a:xfrm>
                      <a:off x="0" y="0"/>
                      <a:ext cx="5467350" cy="7905750"/>
                    </a:xfrm>
                    <a:prstGeom prst="rect">
                      <a:avLst/>
                    </a:prstGeom>
                  </pic:spPr>
                </pic:pic>
              </a:graphicData>
            </a:graphic>
          </wp:inline>
        </w:drawing>
      </w:r>
    </w:p>
    <w:p w14:paraId="7C20F130" w14:textId="77777777" w:rsidR="008901FD" w:rsidRDefault="00000000">
      <w:pPr>
        <w:jc w:val="center"/>
        <w:rPr>
          <w:rFonts w:ascii="Times New Roman" w:eastAsia="宋体" w:hAnsi="Times New Roman" w:cs="Times New Roman"/>
          <w:b/>
          <w:bCs/>
          <w:sz w:val="21"/>
          <w:szCs w:val="21"/>
          <w:lang w:eastAsia="zh-CN"/>
        </w:rPr>
      </w:pPr>
      <w:r>
        <w:rPr>
          <w:rFonts w:ascii="Times New Roman" w:eastAsia="宋体" w:hAnsi="Times New Roman" w:cs="Times New Roman"/>
          <w:b/>
          <w:bCs/>
          <w:sz w:val="21"/>
          <w:szCs w:val="21"/>
          <w:lang w:eastAsia="zh-CN"/>
        </w:rPr>
        <w:t>图</w:t>
      </w:r>
      <w:r>
        <w:rPr>
          <w:rFonts w:ascii="Times New Roman" w:eastAsia="宋体" w:hAnsi="Times New Roman" w:cs="Times New Roman"/>
          <w:b/>
          <w:bCs/>
          <w:spacing w:val="-66"/>
          <w:sz w:val="21"/>
          <w:szCs w:val="21"/>
          <w:lang w:eastAsia="zh-CN"/>
        </w:rPr>
        <w:t xml:space="preserve"> </w:t>
      </w:r>
      <w:r>
        <w:rPr>
          <w:rFonts w:ascii="Times New Roman" w:eastAsia="宋体" w:hAnsi="Times New Roman" w:cs="Times New Roman"/>
          <w:b/>
          <w:bCs/>
          <w:spacing w:val="-1"/>
          <w:sz w:val="21"/>
          <w:szCs w:val="21"/>
          <w:lang w:eastAsia="zh-CN"/>
        </w:rPr>
        <w:t>2.2-1</w:t>
      </w:r>
      <w:r>
        <w:rPr>
          <w:rFonts w:ascii="Times New Roman" w:eastAsia="宋体" w:hAnsi="Times New Roman" w:cs="Times New Roman"/>
          <w:b/>
          <w:bCs/>
          <w:spacing w:val="24"/>
          <w:sz w:val="21"/>
          <w:szCs w:val="21"/>
          <w:lang w:eastAsia="zh-CN"/>
        </w:rPr>
        <w:t xml:space="preserve"> </w:t>
      </w:r>
      <w:r>
        <w:rPr>
          <w:rFonts w:ascii="Times New Roman" w:eastAsia="宋体" w:hAnsi="Times New Roman" w:cs="Times New Roman"/>
          <w:b/>
          <w:bCs/>
          <w:sz w:val="21"/>
          <w:szCs w:val="21"/>
          <w:lang w:eastAsia="zh-CN"/>
        </w:rPr>
        <w:t>一次公示截图</w:t>
      </w:r>
    </w:p>
    <w:p w14:paraId="16D1A684" w14:textId="77777777" w:rsidR="008901FD" w:rsidRDefault="008901FD">
      <w:pPr>
        <w:pStyle w:val="a3"/>
        <w:tabs>
          <w:tab w:val="left" w:pos="960"/>
        </w:tabs>
        <w:spacing w:line="360" w:lineRule="auto"/>
        <w:ind w:left="0"/>
        <w:rPr>
          <w:rFonts w:ascii="Times New Roman" w:hAnsi="Times New Roman" w:cs="Times New Roman"/>
          <w:b/>
          <w:bCs/>
          <w:spacing w:val="-1"/>
          <w:lang w:eastAsia="zh-CN"/>
        </w:rPr>
        <w:sectPr w:rsidR="008901FD">
          <w:pgSz w:w="11907" w:h="16840"/>
          <w:pgMar w:top="1077" w:right="1440" w:bottom="1077" w:left="1440" w:header="0" w:footer="624" w:gutter="0"/>
          <w:cols w:space="720"/>
          <w:docGrid w:linePitch="299"/>
        </w:sectPr>
      </w:pPr>
    </w:p>
    <w:p w14:paraId="03EDD4F9" w14:textId="77777777" w:rsidR="008901FD" w:rsidRDefault="00000000">
      <w:pPr>
        <w:pStyle w:val="1"/>
        <w:rPr>
          <w:rFonts w:ascii="Times New Roman" w:eastAsia="宋体" w:hAnsi="Times New Roman" w:cs="Times New Roman"/>
          <w:b/>
          <w:bCs w:val="0"/>
          <w:lang w:eastAsia="zh-CN"/>
        </w:rPr>
      </w:pPr>
      <w:bookmarkStart w:id="6" w:name="_Toc185325029"/>
      <w:r>
        <w:rPr>
          <w:rFonts w:ascii="Times New Roman" w:eastAsia="宋体" w:hAnsi="Times New Roman" w:cs="Times New Roman"/>
          <w:b/>
          <w:bCs w:val="0"/>
          <w:lang w:eastAsia="zh-CN"/>
        </w:rPr>
        <w:t>3</w:t>
      </w:r>
      <w:r>
        <w:rPr>
          <w:rFonts w:ascii="Times New Roman" w:eastAsia="宋体" w:hAnsi="Times New Roman" w:cs="Times New Roman"/>
          <w:b/>
          <w:bCs w:val="0"/>
          <w:lang w:eastAsia="zh-CN"/>
        </w:rPr>
        <w:t>征求意见稿公示情况</w:t>
      </w:r>
      <w:bookmarkEnd w:id="6"/>
    </w:p>
    <w:p w14:paraId="560FFEB7" w14:textId="77777777" w:rsidR="008901FD" w:rsidRDefault="00000000">
      <w:pPr>
        <w:pStyle w:val="2"/>
        <w:rPr>
          <w:rFonts w:ascii="Times New Roman" w:eastAsia="宋体" w:hAnsi="Times New Roman" w:cs="Times New Roman"/>
          <w:b/>
          <w:bCs/>
          <w:lang w:eastAsia="zh-CN"/>
        </w:rPr>
      </w:pPr>
      <w:bookmarkStart w:id="7" w:name="_Toc185325030"/>
      <w:r>
        <w:rPr>
          <w:rFonts w:ascii="Times New Roman" w:eastAsia="宋体" w:hAnsi="Times New Roman" w:cs="Times New Roman"/>
          <w:b/>
          <w:bCs/>
          <w:lang w:eastAsia="zh-CN"/>
        </w:rPr>
        <w:t>3.1</w:t>
      </w:r>
      <w:r>
        <w:rPr>
          <w:rFonts w:ascii="Times New Roman" w:eastAsia="宋体" w:hAnsi="Times New Roman" w:cs="Times New Roman"/>
          <w:b/>
          <w:bCs/>
          <w:lang w:eastAsia="zh-CN"/>
        </w:rPr>
        <w:t>公示内容及时限</w:t>
      </w:r>
      <w:bookmarkEnd w:id="7"/>
    </w:p>
    <w:p w14:paraId="3EAB9D67" w14:textId="77777777" w:rsidR="008901FD" w:rsidRDefault="00000000">
      <w:pPr>
        <w:pStyle w:val="a3"/>
        <w:spacing w:line="342" w:lineRule="auto"/>
        <w:ind w:left="0" w:right="45" w:firstLine="479"/>
        <w:rPr>
          <w:rFonts w:ascii="Times New Roman" w:hAnsi="Times New Roman" w:cs="Times New Roman"/>
          <w:lang w:eastAsia="zh-CN"/>
        </w:rPr>
      </w:pPr>
      <w:r>
        <w:rPr>
          <w:rFonts w:ascii="Times New Roman" w:hAnsi="Times New Roman" w:cs="Times New Roman"/>
          <w:lang w:eastAsia="zh-CN"/>
        </w:rPr>
        <w:t>根据《环境影响评价公众参与办法》</w:t>
      </w:r>
      <w:r>
        <w:rPr>
          <w:rFonts w:ascii="Times New Roman" w:hAnsi="Times New Roman" w:cs="Times New Roman" w:hint="eastAsia"/>
          <w:lang w:eastAsia="zh-CN"/>
        </w:rPr>
        <w:t>（生态环境部部令第</w:t>
      </w:r>
      <w:r>
        <w:rPr>
          <w:rFonts w:ascii="Times New Roman" w:hAnsi="Times New Roman" w:cs="Times New Roman" w:hint="eastAsia"/>
          <w:lang w:eastAsia="zh-CN"/>
        </w:rPr>
        <w:t>4</w:t>
      </w:r>
      <w:r>
        <w:rPr>
          <w:rFonts w:ascii="Times New Roman" w:hAnsi="Times New Roman" w:cs="Times New Roman" w:hint="eastAsia"/>
          <w:lang w:eastAsia="zh-CN"/>
        </w:rPr>
        <w:t>号）</w:t>
      </w:r>
      <w:r>
        <w:rPr>
          <w:rFonts w:ascii="Times New Roman" w:hAnsi="Times New Roman" w:cs="Times New Roman"/>
          <w:spacing w:val="-1"/>
          <w:lang w:eastAsia="zh-CN"/>
        </w:rPr>
        <w:t>第十条、第</w:t>
      </w:r>
      <w:r>
        <w:rPr>
          <w:rFonts w:ascii="Times New Roman" w:hAnsi="Times New Roman" w:cs="Times New Roman"/>
          <w:spacing w:val="27"/>
          <w:lang w:eastAsia="zh-CN"/>
        </w:rPr>
        <w:t xml:space="preserve"> </w:t>
      </w:r>
      <w:r>
        <w:rPr>
          <w:rFonts w:ascii="Times New Roman" w:hAnsi="Times New Roman" w:cs="Times New Roman"/>
          <w:lang w:eastAsia="zh-CN"/>
        </w:rPr>
        <w:t>十一条规定：</w:t>
      </w:r>
    </w:p>
    <w:p w14:paraId="58C259F9" w14:textId="77777777" w:rsidR="008901FD" w:rsidRDefault="00000000">
      <w:pPr>
        <w:pStyle w:val="a3"/>
        <w:snapToGrid w:val="0"/>
        <w:spacing w:line="360" w:lineRule="auto"/>
        <w:ind w:left="0" w:firstLine="479"/>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lang w:eastAsia="zh-CN"/>
        </w:rPr>
        <w:t>建设项目环境影响报告书征求意见稿形成后，建设单位应当公开下列信息，征求与该建设项目环境影响有关的意见：</w:t>
      </w:r>
    </w:p>
    <w:p w14:paraId="33029254" w14:textId="77777777" w:rsidR="008901FD" w:rsidRDefault="00000000">
      <w:pPr>
        <w:pStyle w:val="a3"/>
        <w:snapToGrid w:val="0"/>
        <w:spacing w:line="360" w:lineRule="auto"/>
        <w:ind w:left="0" w:firstLine="479"/>
        <w:rPr>
          <w:rFonts w:ascii="Times New Roman" w:hAnsi="Times New Roman" w:cs="Times New Roman"/>
          <w:lang w:eastAsia="zh-CN"/>
        </w:rPr>
      </w:pPr>
      <w:r>
        <w:rPr>
          <w:rFonts w:ascii="Times New Roman" w:hAnsi="Times New Roman" w:cs="Times New Roman"/>
          <w:lang w:eastAsia="zh-CN"/>
        </w:rPr>
        <w:t>（一</w:t>
      </w:r>
      <w:r>
        <w:rPr>
          <w:rFonts w:ascii="Times New Roman" w:hAnsi="Times New Roman" w:cs="Times New Roman"/>
          <w:spacing w:val="-94"/>
          <w:lang w:eastAsia="zh-CN"/>
        </w:rPr>
        <w:t>）</w:t>
      </w:r>
      <w:r>
        <w:rPr>
          <w:rFonts w:ascii="Times New Roman" w:hAnsi="Times New Roman" w:cs="Times New Roman"/>
          <w:lang w:eastAsia="zh-CN"/>
        </w:rPr>
        <w:t>环境影响报告书征求意见稿全文的网络链接及查阅纸质报告书的方式</w:t>
      </w:r>
      <w:r>
        <w:rPr>
          <w:rFonts w:ascii="Times New Roman" w:hAnsi="Times New Roman" w:cs="Times New Roman"/>
          <w:lang w:eastAsia="zh-CN"/>
        </w:rPr>
        <w:t xml:space="preserve"> </w:t>
      </w:r>
      <w:r>
        <w:rPr>
          <w:rFonts w:ascii="Times New Roman" w:hAnsi="Times New Roman" w:cs="Times New Roman"/>
          <w:lang w:eastAsia="zh-CN"/>
        </w:rPr>
        <w:t>和途径；</w:t>
      </w:r>
    </w:p>
    <w:p w14:paraId="04B47770" w14:textId="77777777" w:rsidR="008901FD" w:rsidRDefault="00000000">
      <w:pPr>
        <w:pStyle w:val="a3"/>
        <w:snapToGrid w:val="0"/>
        <w:spacing w:line="360" w:lineRule="auto"/>
        <w:ind w:left="0" w:firstLineChars="200" w:firstLine="480"/>
        <w:rPr>
          <w:rFonts w:ascii="Times New Roman" w:hAnsi="Times New Roman" w:cs="Times New Roman"/>
          <w:lang w:eastAsia="zh-CN"/>
        </w:rPr>
      </w:pPr>
      <w:r>
        <w:rPr>
          <w:rFonts w:ascii="Times New Roman" w:hAnsi="Times New Roman" w:cs="Times New Roman"/>
          <w:lang w:eastAsia="zh-CN"/>
        </w:rPr>
        <w:t>（二）征求意见的公众范围；</w:t>
      </w:r>
    </w:p>
    <w:p w14:paraId="1A56ABC7" w14:textId="77777777" w:rsidR="008901FD" w:rsidRDefault="00000000">
      <w:pPr>
        <w:pStyle w:val="a3"/>
        <w:snapToGrid w:val="0"/>
        <w:spacing w:line="360" w:lineRule="auto"/>
        <w:ind w:left="0" w:firstLineChars="200" w:firstLine="480"/>
        <w:rPr>
          <w:rFonts w:ascii="Times New Roman" w:hAnsi="Times New Roman" w:cs="Times New Roman"/>
          <w:lang w:eastAsia="zh-CN"/>
        </w:rPr>
      </w:pPr>
      <w:r>
        <w:rPr>
          <w:rFonts w:ascii="Times New Roman" w:hAnsi="Times New Roman" w:cs="Times New Roman"/>
          <w:lang w:eastAsia="zh-CN"/>
        </w:rPr>
        <w:t>（三）公众意见表的网络链接；</w:t>
      </w:r>
    </w:p>
    <w:p w14:paraId="0A08AB97" w14:textId="77777777" w:rsidR="008901FD" w:rsidRDefault="00000000">
      <w:pPr>
        <w:pStyle w:val="a3"/>
        <w:snapToGrid w:val="0"/>
        <w:spacing w:line="360" w:lineRule="auto"/>
        <w:ind w:left="0" w:firstLineChars="200" w:firstLine="480"/>
        <w:rPr>
          <w:rFonts w:ascii="Times New Roman" w:hAnsi="Times New Roman" w:cs="Times New Roman"/>
          <w:lang w:eastAsia="zh-CN"/>
        </w:rPr>
      </w:pPr>
      <w:r>
        <w:rPr>
          <w:rFonts w:ascii="Times New Roman" w:hAnsi="Times New Roman" w:cs="Times New Roman"/>
          <w:lang w:eastAsia="zh-CN"/>
        </w:rPr>
        <w:t>（四）公众提出意见的方式和途径；</w:t>
      </w:r>
    </w:p>
    <w:p w14:paraId="09AB7F79" w14:textId="77777777" w:rsidR="008901FD" w:rsidRDefault="00000000">
      <w:pPr>
        <w:pStyle w:val="a3"/>
        <w:snapToGrid w:val="0"/>
        <w:spacing w:line="360" w:lineRule="auto"/>
        <w:ind w:left="0" w:firstLineChars="200" w:firstLine="480"/>
        <w:jc w:val="both"/>
        <w:rPr>
          <w:rFonts w:ascii="Times New Roman" w:hAnsi="Times New Roman" w:cs="Times New Roman"/>
          <w:lang w:eastAsia="zh-CN"/>
        </w:rPr>
      </w:pPr>
      <w:r>
        <w:rPr>
          <w:rFonts w:ascii="Times New Roman" w:hAnsi="Times New Roman" w:cs="Times New Roman"/>
          <w:lang w:eastAsia="zh-CN"/>
        </w:rPr>
        <w:t>（五）公众提出意见的起止时间。</w:t>
      </w:r>
      <w:r>
        <w:rPr>
          <w:rFonts w:ascii="Times New Roman" w:hAnsi="Times New Roman" w:cs="Times New Roman"/>
          <w:lang w:eastAsia="zh-CN"/>
        </w:rPr>
        <w:t xml:space="preserve"> </w:t>
      </w:r>
      <w:r>
        <w:rPr>
          <w:rFonts w:ascii="Times New Roman" w:hAnsi="Times New Roman" w:cs="Times New Roman"/>
          <w:lang w:eastAsia="zh-CN"/>
        </w:rPr>
        <w:t>建设单位征求公众意见的期限不得少于</w:t>
      </w:r>
      <w:r>
        <w:rPr>
          <w:rFonts w:ascii="Times New Roman" w:hAnsi="Times New Roman" w:cs="Times New Roman"/>
          <w:lang w:eastAsia="zh-CN"/>
        </w:rPr>
        <w:t>10</w:t>
      </w:r>
      <w:r>
        <w:rPr>
          <w:rFonts w:ascii="Times New Roman" w:hAnsi="Times New Roman" w:cs="Times New Roman"/>
          <w:spacing w:val="59"/>
          <w:lang w:eastAsia="zh-CN"/>
        </w:rPr>
        <w:t xml:space="preserve"> </w:t>
      </w:r>
      <w:r>
        <w:rPr>
          <w:rFonts w:ascii="Times New Roman" w:hAnsi="Times New Roman" w:cs="Times New Roman"/>
          <w:lang w:eastAsia="zh-CN"/>
        </w:rPr>
        <w:t>个工作日。</w:t>
      </w:r>
    </w:p>
    <w:p w14:paraId="1346009A" w14:textId="77777777" w:rsidR="008901FD" w:rsidRDefault="00000000">
      <w:pPr>
        <w:pStyle w:val="a3"/>
        <w:snapToGrid w:val="0"/>
        <w:spacing w:line="360" w:lineRule="auto"/>
        <w:ind w:left="0" w:firstLine="479"/>
        <w:jc w:val="both"/>
        <w:rPr>
          <w:rFonts w:ascii="Times New Roman" w:hAnsi="Times New Roman" w:cs="Times New Roman"/>
          <w:lang w:eastAsia="zh-CN"/>
        </w:rPr>
      </w:pPr>
      <w:r>
        <w:rPr>
          <w:rFonts w:ascii="Times New Roman" w:hAnsi="Times New Roman" w:cs="Times New Roman"/>
          <w:lang w:eastAsia="zh-CN"/>
        </w:rPr>
        <w:t>依照本办法第十条规定应当公开的信息</w:t>
      </w:r>
      <w:r>
        <w:rPr>
          <w:rFonts w:ascii="Times New Roman" w:hAnsi="Times New Roman" w:cs="Times New Roman"/>
          <w:spacing w:val="-94"/>
          <w:lang w:eastAsia="zh-CN"/>
        </w:rPr>
        <w:t>，</w:t>
      </w:r>
      <w:r>
        <w:rPr>
          <w:rFonts w:ascii="Times New Roman" w:hAnsi="Times New Roman" w:cs="Times New Roman"/>
          <w:lang w:eastAsia="zh-CN"/>
        </w:rPr>
        <w:t>建设单位应当通过下列三种方式同步公开：</w:t>
      </w:r>
    </w:p>
    <w:p w14:paraId="7F91DDE5" w14:textId="77777777" w:rsidR="008901FD" w:rsidRDefault="00000000">
      <w:pPr>
        <w:pStyle w:val="a3"/>
        <w:spacing w:line="360" w:lineRule="auto"/>
        <w:ind w:left="0" w:firstLineChars="200" w:firstLine="480"/>
        <w:jc w:val="both"/>
        <w:rPr>
          <w:rFonts w:ascii="Times New Roman" w:hAnsi="Times New Roman" w:cs="Times New Roman"/>
          <w:lang w:eastAsia="zh-CN"/>
        </w:rPr>
      </w:pPr>
      <w:r>
        <w:rPr>
          <w:rFonts w:ascii="Times New Roman" w:hAnsi="Times New Roman" w:cs="Times New Roman"/>
          <w:lang w:eastAsia="zh-CN"/>
        </w:rPr>
        <w:t>（一）通过网络平台公开，且持续公开期限不得少于</w:t>
      </w:r>
      <w:r>
        <w:rPr>
          <w:rFonts w:ascii="Times New Roman" w:hAnsi="Times New Roman" w:cs="Times New Roman"/>
          <w:spacing w:val="1"/>
          <w:lang w:eastAsia="zh-CN"/>
        </w:rPr>
        <w:t xml:space="preserve"> </w:t>
      </w:r>
      <w:r>
        <w:rPr>
          <w:rFonts w:ascii="Times New Roman" w:hAnsi="Times New Roman" w:cs="Times New Roman"/>
          <w:lang w:eastAsia="zh-CN"/>
        </w:rPr>
        <w:t xml:space="preserve">10  </w:t>
      </w:r>
      <w:r>
        <w:rPr>
          <w:rFonts w:ascii="Times New Roman" w:hAnsi="Times New Roman" w:cs="Times New Roman"/>
          <w:lang w:eastAsia="zh-CN"/>
        </w:rPr>
        <w:t>个工作日；</w:t>
      </w:r>
    </w:p>
    <w:p w14:paraId="19FAA51C" w14:textId="77777777" w:rsidR="008901FD" w:rsidRDefault="00000000">
      <w:pPr>
        <w:pStyle w:val="a3"/>
        <w:spacing w:line="360" w:lineRule="auto"/>
        <w:ind w:left="0" w:firstLineChars="200" w:firstLine="480"/>
        <w:jc w:val="both"/>
        <w:rPr>
          <w:rFonts w:ascii="Times New Roman" w:hAnsi="Times New Roman" w:cs="Times New Roman"/>
          <w:lang w:eastAsia="zh-CN"/>
        </w:rPr>
      </w:pPr>
      <w:r>
        <w:rPr>
          <w:rFonts w:ascii="Times New Roman" w:hAnsi="Times New Roman" w:cs="Times New Roman"/>
          <w:lang w:eastAsia="zh-CN"/>
        </w:rPr>
        <w:t>（二）通过建设项目所在地公众易于接触的报纸公开，且在征求意见的</w:t>
      </w:r>
      <w:r>
        <w:rPr>
          <w:rFonts w:ascii="Times New Roman" w:hAnsi="Times New Roman" w:cs="Times New Roman"/>
          <w:spacing w:val="1"/>
          <w:lang w:eastAsia="zh-CN"/>
        </w:rPr>
        <w:t xml:space="preserve"> </w:t>
      </w:r>
      <w:r>
        <w:rPr>
          <w:rFonts w:ascii="Times New Roman" w:hAnsi="Times New Roman" w:cs="Times New Roman"/>
          <w:lang w:eastAsia="zh-CN"/>
        </w:rPr>
        <w:t>10</w:t>
      </w:r>
      <w:r>
        <w:rPr>
          <w:rFonts w:ascii="Times New Roman" w:hAnsi="Times New Roman" w:cs="Times New Roman"/>
          <w:lang w:eastAsia="zh-CN"/>
        </w:rPr>
        <w:t>个工作日内公开信息不得少于</w:t>
      </w:r>
      <w:r>
        <w:rPr>
          <w:rFonts w:ascii="Times New Roman" w:hAnsi="Times New Roman" w:cs="Times New Roman"/>
          <w:lang w:eastAsia="zh-CN"/>
        </w:rPr>
        <w:t xml:space="preserve"> 2  </w:t>
      </w:r>
      <w:r>
        <w:rPr>
          <w:rFonts w:ascii="Times New Roman" w:hAnsi="Times New Roman" w:cs="Times New Roman"/>
          <w:lang w:eastAsia="zh-CN"/>
        </w:rPr>
        <w:t>次；</w:t>
      </w:r>
    </w:p>
    <w:p w14:paraId="3F9CF405" w14:textId="77777777" w:rsidR="008901FD" w:rsidRDefault="00000000">
      <w:pPr>
        <w:pStyle w:val="a3"/>
        <w:spacing w:line="360" w:lineRule="auto"/>
        <w:ind w:left="0" w:firstLine="476"/>
        <w:jc w:val="both"/>
        <w:rPr>
          <w:rFonts w:ascii="Times New Roman" w:hAnsi="Times New Roman" w:cs="Times New Roman"/>
          <w:lang w:eastAsia="zh-CN"/>
        </w:rPr>
      </w:pPr>
      <w:r>
        <w:rPr>
          <w:rFonts w:ascii="Times New Roman" w:hAnsi="Times New Roman" w:cs="Times New Roman"/>
          <w:lang w:eastAsia="zh-CN"/>
        </w:rPr>
        <w:t>（三</w:t>
      </w:r>
      <w:r>
        <w:rPr>
          <w:rFonts w:ascii="Times New Roman" w:hAnsi="Times New Roman" w:cs="Times New Roman"/>
          <w:spacing w:val="-48"/>
          <w:lang w:eastAsia="zh-CN"/>
        </w:rPr>
        <w:t>）</w:t>
      </w:r>
      <w:r>
        <w:rPr>
          <w:rFonts w:ascii="Times New Roman" w:hAnsi="Times New Roman" w:cs="Times New Roman"/>
          <w:lang w:eastAsia="zh-CN"/>
        </w:rPr>
        <w:t>通过在建设项目所在地公众易于知悉的场所张贴公告的方式公开</w:t>
      </w:r>
      <w:r>
        <w:rPr>
          <w:rFonts w:ascii="Times New Roman" w:hAnsi="Times New Roman" w:cs="Times New Roman"/>
          <w:spacing w:val="-48"/>
          <w:lang w:eastAsia="zh-CN"/>
        </w:rPr>
        <w:t>，</w:t>
      </w:r>
      <w:r>
        <w:rPr>
          <w:rFonts w:ascii="Times New Roman" w:hAnsi="Times New Roman" w:cs="Times New Roman"/>
          <w:lang w:eastAsia="zh-CN"/>
        </w:rPr>
        <w:t>且持续公开期限不得少于</w:t>
      </w:r>
      <w:r>
        <w:rPr>
          <w:rFonts w:ascii="Times New Roman" w:hAnsi="Times New Roman" w:cs="Times New Roman"/>
          <w:lang w:eastAsia="zh-CN"/>
        </w:rPr>
        <w:t xml:space="preserve"> 10  </w:t>
      </w:r>
      <w:r>
        <w:rPr>
          <w:rFonts w:ascii="Times New Roman" w:hAnsi="Times New Roman" w:cs="Times New Roman"/>
          <w:lang w:eastAsia="zh-CN"/>
        </w:rPr>
        <w:t>个工作日。</w:t>
      </w:r>
    </w:p>
    <w:p w14:paraId="034A3D49" w14:textId="77777777" w:rsidR="008901FD" w:rsidRDefault="00000000">
      <w:pPr>
        <w:pStyle w:val="a3"/>
        <w:spacing w:line="360" w:lineRule="auto"/>
        <w:ind w:left="0" w:firstLine="476"/>
        <w:jc w:val="both"/>
        <w:rPr>
          <w:rFonts w:ascii="Times New Roman" w:hAnsi="Times New Roman" w:cs="Times New Roman"/>
          <w:lang w:eastAsia="zh-CN"/>
        </w:rPr>
      </w:pPr>
      <w:r>
        <w:rPr>
          <w:rFonts w:ascii="Times New Roman" w:hAnsi="Times New Roman" w:cs="Times New Roman"/>
          <w:lang w:eastAsia="zh-CN"/>
        </w:rPr>
        <w:t>本项目在环境影响报告书征求意见稿形成后</w:t>
      </w:r>
      <w:r>
        <w:rPr>
          <w:rFonts w:ascii="Times New Roman" w:hAnsi="Times New Roman" w:cs="Times New Roman"/>
          <w:spacing w:val="-94"/>
          <w:lang w:eastAsia="zh-CN"/>
        </w:rPr>
        <w:t>，</w:t>
      </w:r>
      <w:r>
        <w:rPr>
          <w:rFonts w:ascii="Times New Roman" w:hAnsi="Times New Roman" w:cs="Times New Roman"/>
          <w:lang w:eastAsia="zh-CN"/>
        </w:rPr>
        <w:t>为征求公众与该建设项目环境影响有关的意见</w:t>
      </w:r>
      <w:r>
        <w:rPr>
          <w:rFonts w:ascii="Times New Roman" w:hAnsi="Times New Roman" w:cs="Times New Roman"/>
          <w:spacing w:val="-94"/>
          <w:lang w:eastAsia="zh-CN"/>
        </w:rPr>
        <w:t>，</w:t>
      </w:r>
      <w:r>
        <w:rPr>
          <w:rFonts w:ascii="Times New Roman" w:hAnsi="Times New Roman" w:cs="Times New Roman"/>
          <w:lang w:eastAsia="zh-CN"/>
        </w:rPr>
        <w:t>我公司将本项目环境影响报告书征求意见稿全文在江苏环保公众网进行了网络公示</w:t>
      </w:r>
      <w:r>
        <w:rPr>
          <w:rFonts w:ascii="Times New Roman" w:hAnsi="Times New Roman" w:cs="Times New Roman"/>
          <w:spacing w:val="-48"/>
          <w:lang w:eastAsia="zh-CN"/>
        </w:rPr>
        <w:t>，</w:t>
      </w:r>
      <w:r>
        <w:rPr>
          <w:rFonts w:ascii="Times New Roman" w:hAnsi="Times New Roman" w:cs="Times New Roman"/>
          <w:lang w:eastAsia="zh-CN"/>
        </w:rPr>
        <w:t>公示时间是</w:t>
      </w:r>
      <w:r>
        <w:rPr>
          <w:rFonts w:ascii="Times New Roman" w:hAnsi="Times New Roman" w:cs="Times New Roman"/>
          <w:spacing w:val="-60"/>
          <w:lang w:eastAsia="zh-CN"/>
        </w:rPr>
        <w:t xml:space="preserve"> </w:t>
      </w:r>
      <w:r>
        <w:rPr>
          <w:rFonts w:ascii="Times New Roman" w:hAnsi="Times New Roman" w:cs="Times New Roman"/>
          <w:lang w:eastAsia="zh-CN"/>
        </w:rPr>
        <w:t>2024</w:t>
      </w:r>
      <w:r>
        <w:rPr>
          <w:rFonts w:ascii="Times New Roman" w:hAnsi="Times New Roman" w:cs="Times New Roman"/>
          <w:lang w:eastAsia="zh-CN"/>
        </w:rPr>
        <w:t>年</w:t>
      </w:r>
      <w:r>
        <w:rPr>
          <w:rFonts w:ascii="Times New Roman" w:hAnsi="Times New Roman" w:cs="Times New Roman"/>
          <w:lang w:eastAsia="zh-CN"/>
        </w:rPr>
        <w:t>8</w:t>
      </w:r>
      <w:r>
        <w:rPr>
          <w:rFonts w:ascii="Times New Roman" w:hAnsi="Times New Roman" w:cs="Times New Roman"/>
          <w:lang w:eastAsia="zh-CN"/>
        </w:rPr>
        <w:t>月</w:t>
      </w:r>
      <w:r>
        <w:rPr>
          <w:rFonts w:ascii="Times New Roman" w:hAnsi="Times New Roman" w:cs="Times New Roman" w:hint="eastAsia"/>
          <w:lang w:eastAsia="zh-CN"/>
        </w:rPr>
        <w:t>23</w:t>
      </w:r>
      <w:r>
        <w:rPr>
          <w:rFonts w:ascii="Times New Roman" w:hAnsi="Times New Roman" w:cs="Times New Roman"/>
          <w:lang w:eastAsia="zh-CN"/>
        </w:rPr>
        <w:t>日至</w:t>
      </w:r>
      <w:r>
        <w:rPr>
          <w:rFonts w:ascii="Times New Roman" w:hAnsi="Times New Roman" w:cs="Times New Roman"/>
          <w:lang w:eastAsia="zh-CN"/>
        </w:rPr>
        <w:t>2024</w:t>
      </w:r>
      <w:r>
        <w:rPr>
          <w:rFonts w:ascii="Times New Roman" w:hAnsi="Times New Roman" w:cs="Times New Roman"/>
          <w:lang w:eastAsia="zh-CN"/>
        </w:rPr>
        <w:t>年</w:t>
      </w:r>
      <w:r>
        <w:rPr>
          <w:rFonts w:ascii="Times New Roman" w:hAnsi="Times New Roman" w:cs="Times New Roman" w:hint="eastAsia"/>
          <w:lang w:eastAsia="zh-CN"/>
        </w:rPr>
        <w:t>9</w:t>
      </w:r>
      <w:r>
        <w:rPr>
          <w:rFonts w:ascii="Times New Roman" w:hAnsi="Times New Roman" w:cs="Times New Roman"/>
          <w:lang w:eastAsia="zh-CN"/>
        </w:rPr>
        <w:t>月</w:t>
      </w:r>
      <w:r>
        <w:rPr>
          <w:rFonts w:ascii="Times New Roman" w:hAnsi="Times New Roman" w:cs="Times New Roman" w:hint="eastAsia"/>
          <w:lang w:eastAsia="zh-CN"/>
        </w:rPr>
        <w:t>6</w:t>
      </w:r>
      <w:r>
        <w:rPr>
          <w:rFonts w:ascii="Times New Roman" w:hAnsi="Times New Roman" w:cs="Times New Roman"/>
          <w:lang w:eastAsia="zh-CN"/>
        </w:rPr>
        <w:t>日</w:t>
      </w:r>
      <w:r>
        <w:rPr>
          <w:rFonts w:ascii="Times New Roman" w:hAnsi="Times New Roman" w:cs="Times New Roman"/>
          <w:spacing w:val="-48"/>
          <w:lang w:eastAsia="zh-CN"/>
        </w:rPr>
        <w:t>，</w:t>
      </w:r>
      <w:r>
        <w:rPr>
          <w:rFonts w:ascii="Times New Roman" w:hAnsi="Times New Roman" w:cs="Times New Roman"/>
          <w:lang w:eastAsia="zh-CN"/>
        </w:rPr>
        <w:t>期限是</w:t>
      </w:r>
      <w:r>
        <w:rPr>
          <w:rFonts w:ascii="Times New Roman" w:hAnsi="Times New Roman" w:cs="Times New Roman"/>
          <w:spacing w:val="-61"/>
          <w:lang w:eastAsia="zh-CN"/>
        </w:rPr>
        <w:t xml:space="preserve"> </w:t>
      </w:r>
      <w:r>
        <w:rPr>
          <w:rFonts w:ascii="Times New Roman" w:hAnsi="Times New Roman" w:cs="Times New Roman"/>
          <w:lang w:eastAsia="zh-CN"/>
        </w:rPr>
        <w:t xml:space="preserve">10 </w:t>
      </w:r>
      <w:r>
        <w:rPr>
          <w:rFonts w:ascii="Times New Roman" w:hAnsi="Times New Roman" w:cs="Times New Roman"/>
          <w:lang w:eastAsia="zh-CN"/>
        </w:rPr>
        <w:t>个工作日。公示内容主要包括项目环境影响报告书征求意见稿全文的网络链接及查阅纸质报告书的方式和途径</w:t>
      </w:r>
      <w:r>
        <w:rPr>
          <w:rFonts w:ascii="Times New Roman" w:hAnsi="Times New Roman" w:cs="Times New Roman"/>
          <w:spacing w:val="-48"/>
          <w:lang w:eastAsia="zh-CN"/>
        </w:rPr>
        <w:t>；</w:t>
      </w:r>
      <w:r>
        <w:rPr>
          <w:rFonts w:ascii="Times New Roman" w:hAnsi="Times New Roman" w:cs="Times New Roman"/>
          <w:lang w:eastAsia="zh-CN"/>
        </w:rPr>
        <w:t>征求意见的公众范围</w:t>
      </w:r>
      <w:r>
        <w:rPr>
          <w:rFonts w:ascii="Times New Roman" w:hAnsi="Times New Roman" w:cs="Times New Roman"/>
          <w:spacing w:val="-48"/>
          <w:lang w:eastAsia="zh-CN"/>
        </w:rPr>
        <w:t>；</w:t>
      </w:r>
      <w:r>
        <w:rPr>
          <w:rFonts w:ascii="Times New Roman" w:hAnsi="Times New Roman" w:cs="Times New Roman"/>
          <w:lang w:eastAsia="zh-CN"/>
        </w:rPr>
        <w:t>公众提出意见的方式和途径</w:t>
      </w:r>
      <w:r>
        <w:rPr>
          <w:rFonts w:ascii="Times New Roman" w:hAnsi="Times New Roman" w:cs="Times New Roman"/>
          <w:spacing w:val="-32"/>
          <w:lang w:eastAsia="zh-CN"/>
        </w:rPr>
        <w:t>；</w:t>
      </w:r>
      <w:r>
        <w:rPr>
          <w:rFonts w:ascii="Times New Roman" w:hAnsi="Times New Roman" w:cs="Times New Roman"/>
          <w:lang w:eastAsia="zh-CN"/>
        </w:rPr>
        <w:t>公众提出意见的起止时间等</w:t>
      </w:r>
      <w:r>
        <w:rPr>
          <w:rFonts w:ascii="Times New Roman" w:hAnsi="Times New Roman" w:cs="Times New Roman"/>
          <w:spacing w:val="-32"/>
          <w:lang w:eastAsia="zh-CN"/>
        </w:rPr>
        <w:t>，</w:t>
      </w:r>
      <w:r>
        <w:rPr>
          <w:rFonts w:ascii="Times New Roman" w:hAnsi="Times New Roman" w:cs="Times New Roman"/>
          <w:lang w:eastAsia="zh-CN"/>
        </w:rPr>
        <w:t>公示的媒体</w:t>
      </w:r>
      <w:r>
        <w:rPr>
          <w:rFonts w:ascii="Times New Roman" w:hAnsi="Times New Roman" w:cs="Times New Roman"/>
          <w:spacing w:val="-32"/>
          <w:lang w:eastAsia="zh-CN"/>
        </w:rPr>
        <w:t>、</w:t>
      </w:r>
      <w:r>
        <w:rPr>
          <w:rFonts w:ascii="Times New Roman" w:hAnsi="Times New Roman" w:cs="Times New Roman"/>
          <w:lang w:eastAsia="zh-CN"/>
        </w:rPr>
        <w:t>公示相关内容及时限符合《环境影响评价公众参与办法》（生态环境部令第</w:t>
      </w:r>
      <w:r>
        <w:rPr>
          <w:rFonts w:ascii="Times New Roman" w:hAnsi="Times New Roman" w:cs="Times New Roman"/>
          <w:spacing w:val="-60"/>
          <w:lang w:eastAsia="zh-CN"/>
        </w:rPr>
        <w:t xml:space="preserve"> </w:t>
      </w:r>
      <w:r>
        <w:rPr>
          <w:rFonts w:ascii="Times New Roman" w:hAnsi="Times New Roman" w:cs="Times New Roman"/>
          <w:lang w:eastAsia="zh-CN"/>
        </w:rPr>
        <w:t xml:space="preserve">4 </w:t>
      </w:r>
      <w:r>
        <w:rPr>
          <w:rFonts w:ascii="Times New Roman" w:hAnsi="Times New Roman" w:cs="Times New Roman"/>
          <w:lang w:eastAsia="zh-CN"/>
        </w:rPr>
        <w:t>号）要求。</w:t>
      </w:r>
      <w:r>
        <w:rPr>
          <w:rFonts w:ascii="Times New Roman" w:hAnsi="Times New Roman" w:cs="Times New Roman"/>
          <w:lang w:eastAsia="zh-CN"/>
        </w:rPr>
        <w:t xml:space="preserve">” </w:t>
      </w:r>
    </w:p>
    <w:p w14:paraId="521DC859" w14:textId="77777777" w:rsidR="008901FD" w:rsidRDefault="008901FD">
      <w:pPr>
        <w:pStyle w:val="a3"/>
        <w:spacing w:line="360" w:lineRule="auto"/>
        <w:ind w:left="0" w:firstLine="476"/>
        <w:jc w:val="both"/>
        <w:rPr>
          <w:rFonts w:ascii="Times New Roman" w:hAnsi="Times New Roman" w:cs="Times New Roman"/>
          <w:lang w:eastAsia="zh-CN"/>
        </w:rPr>
      </w:pPr>
    </w:p>
    <w:p w14:paraId="5B9BEC54" w14:textId="77777777" w:rsidR="008901FD" w:rsidRDefault="008901FD">
      <w:pPr>
        <w:pStyle w:val="a3"/>
        <w:spacing w:line="360" w:lineRule="auto"/>
        <w:ind w:left="0" w:firstLine="476"/>
        <w:jc w:val="both"/>
        <w:rPr>
          <w:rFonts w:ascii="Times New Roman" w:hAnsi="Times New Roman" w:cs="Times New Roman"/>
          <w:lang w:eastAsia="zh-CN"/>
        </w:rPr>
      </w:pPr>
    </w:p>
    <w:p w14:paraId="07C635E0" w14:textId="77777777" w:rsidR="008901FD" w:rsidRDefault="00000000">
      <w:pPr>
        <w:pStyle w:val="2"/>
        <w:rPr>
          <w:rFonts w:ascii="Times New Roman" w:eastAsia="宋体" w:hAnsi="Times New Roman" w:cs="Times New Roman"/>
          <w:b/>
          <w:bCs/>
          <w:lang w:eastAsia="zh-CN"/>
        </w:rPr>
      </w:pPr>
      <w:bookmarkStart w:id="8" w:name="_Toc185325031"/>
      <w:r>
        <w:rPr>
          <w:rFonts w:ascii="Times New Roman" w:eastAsia="宋体" w:hAnsi="Times New Roman" w:cs="Times New Roman"/>
          <w:b/>
          <w:bCs/>
          <w:lang w:eastAsia="zh-CN"/>
        </w:rPr>
        <w:t>3.2</w:t>
      </w:r>
      <w:r>
        <w:rPr>
          <w:rFonts w:ascii="Times New Roman" w:eastAsia="宋体" w:hAnsi="Times New Roman" w:cs="Times New Roman"/>
          <w:b/>
          <w:bCs/>
          <w:lang w:eastAsia="zh-CN"/>
        </w:rPr>
        <w:t>公示方式</w:t>
      </w:r>
      <w:bookmarkEnd w:id="8"/>
    </w:p>
    <w:p w14:paraId="5A0D804E" w14:textId="77777777" w:rsidR="008901FD" w:rsidRDefault="00000000">
      <w:pPr>
        <w:pStyle w:val="a3"/>
        <w:spacing w:line="360" w:lineRule="auto"/>
        <w:ind w:left="0"/>
        <w:rPr>
          <w:rFonts w:ascii="Times New Roman" w:hAnsi="Times New Roman" w:cs="Times New Roman"/>
          <w:b/>
          <w:bCs/>
          <w:lang w:eastAsia="zh-CN"/>
        </w:rPr>
      </w:pPr>
      <w:r>
        <w:rPr>
          <w:rFonts w:ascii="Times New Roman" w:hAnsi="Times New Roman" w:cs="Times New Roman"/>
          <w:b/>
          <w:bCs/>
          <w:spacing w:val="-1"/>
          <w:lang w:eastAsia="zh-CN"/>
        </w:rPr>
        <w:t>3.2.1</w:t>
      </w:r>
      <w:r>
        <w:rPr>
          <w:rFonts w:ascii="Times New Roman" w:hAnsi="Times New Roman" w:cs="Times New Roman"/>
          <w:b/>
          <w:bCs/>
          <w:lang w:eastAsia="zh-CN"/>
        </w:rPr>
        <w:t>网络</w:t>
      </w:r>
    </w:p>
    <w:p w14:paraId="53001770" w14:textId="77777777" w:rsidR="008901FD" w:rsidRDefault="00000000">
      <w:pPr>
        <w:pStyle w:val="a3"/>
        <w:spacing w:line="360" w:lineRule="auto"/>
        <w:ind w:left="0" w:firstLineChars="200" w:firstLine="480"/>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lang w:eastAsia="zh-CN"/>
        </w:rPr>
        <w:t>1</w:t>
      </w:r>
      <w:r>
        <w:rPr>
          <w:rFonts w:ascii="Times New Roman" w:hAnsi="Times New Roman" w:cs="Times New Roman"/>
          <w:lang w:eastAsia="zh-CN"/>
        </w:rPr>
        <w:t>）载体选取的符合性分析</w:t>
      </w:r>
    </w:p>
    <w:p w14:paraId="458FFB21" w14:textId="77777777" w:rsidR="008901FD" w:rsidRDefault="00000000">
      <w:pPr>
        <w:pStyle w:val="a3"/>
        <w:spacing w:line="360" w:lineRule="auto"/>
        <w:ind w:left="0" w:firstLineChars="200" w:firstLine="480"/>
        <w:jc w:val="both"/>
        <w:rPr>
          <w:rFonts w:ascii="Times New Roman" w:hAnsi="Times New Roman" w:cs="Times New Roman"/>
          <w:lang w:eastAsia="zh-CN"/>
        </w:rPr>
      </w:pPr>
      <w:r>
        <w:rPr>
          <w:rFonts w:ascii="Times New Roman" w:hAnsi="Times New Roman" w:cs="Times New Roman"/>
          <w:lang w:eastAsia="zh-CN"/>
        </w:rPr>
        <w:t>江苏环保公众网属于建设项目所在地公共媒体网站</w:t>
      </w:r>
      <w:r>
        <w:rPr>
          <w:rFonts w:ascii="Times New Roman" w:hAnsi="Times New Roman" w:cs="Times New Roman"/>
          <w:spacing w:val="-48"/>
          <w:lang w:eastAsia="zh-CN"/>
        </w:rPr>
        <w:t>，</w:t>
      </w:r>
      <w:r>
        <w:rPr>
          <w:rFonts w:ascii="Times New Roman" w:hAnsi="Times New Roman" w:cs="Times New Roman"/>
          <w:lang w:eastAsia="zh-CN"/>
        </w:rPr>
        <w:t>根</w:t>
      </w:r>
      <w:r>
        <w:rPr>
          <w:rFonts w:ascii="Times New Roman" w:hAnsi="Times New Roman" w:cs="Times New Roman"/>
          <w:spacing w:val="-48"/>
          <w:lang w:eastAsia="zh-CN"/>
        </w:rPr>
        <w:t>据</w:t>
      </w:r>
      <w:r>
        <w:rPr>
          <w:rFonts w:ascii="Times New Roman" w:hAnsi="Times New Roman" w:cs="Times New Roman"/>
          <w:lang w:eastAsia="zh-CN"/>
        </w:rPr>
        <w:t>《环境</w:t>
      </w:r>
      <w:r>
        <w:rPr>
          <w:rFonts w:ascii="Times New Roman" w:hAnsi="Times New Roman" w:cs="Times New Roman"/>
          <w:spacing w:val="2"/>
          <w:lang w:eastAsia="zh-CN"/>
        </w:rPr>
        <w:t>影</w:t>
      </w:r>
      <w:r>
        <w:rPr>
          <w:rFonts w:ascii="Times New Roman" w:hAnsi="Times New Roman" w:cs="Times New Roman"/>
          <w:lang w:eastAsia="zh-CN"/>
        </w:rPr>
        <w:t>响评价</w:t>
      </w:r>
      <w:r>
        <w:rPr>
          <w:rFonts w:ascii="Times New Roman" w:hAnsi="Times New Roman" w:cs="Times New Roman"/>
          <w:spacing w:val="-1"/>
          <w:lang w:eastAsia="zh-CN"/>
        </w:rPr>
        <w:t>公众参与办法》（生态环境部令第</w:t>
      </w:r>
      <w:r>
        <w:rPr>
          <w:rFonts w:ascii="Times New Roman" w:hAnsi="Times New Roman" w:cs="Times New Roman"/>
          <w:spacing w:val="-1"/>
          <w:lang w:eastAsia="zh-CN"/>
        </w:rPr>
        <w:t>4</w:t>
      </w:r>
      <w:r>
        <w:rPr>
          <w:rFonts w:ascii="Times New Roman" w:hAnsi="Times New Roman" w:cs="Times New Roman"/>
          <w:spacing w:val="-1"/>
          <w:lang w:eastAsia="zh-CN"/>
        </w:rPr>
        <w:t>号）相关规定，</w:t>
      </w:r>
      <w:r>
        <w:rPr>
          <w:rFonts w:ascii="Times New Roman" w:hAnsi="Times New Roman" w:cs="Times New Roman"/>
          <w:lang w:eastAsia="zh-CN"/>
        </w:rPr>
        <w:t>南京港龙潭集装箱有限公司</w:t>
      </w:r>
      <w:r>
        <w:rPr>
          <w:rFonts w:ascii="Times New Roman" w:hAnsi="Times New Roman" w:cs="Times New Roman"/>
          <w:spacing w:val="-1"/>
          <w:lang w:eastAsia="zh-CN"/>
        </w:rPr>
        <w:t>在</w:t>
      </w:r>
      <w:r>
        <w:rPr>
          <w:rFonts w:ascii="Times New Roman" w:hAnsi="Times New Roman" w:cs="Times New Roman"/>
          <w:lang w:eastAsia="zh-CN"/>
        </w:rPr>
        <w:t>江苏环保公众网</w:t>
      </w:r>
      <w:r>
        <w:rPr>
          <w:rFonts w:ascii="Times New Roman" w:hAnsi="Times New Roman" w:cs="Times New Roman"/>
          <w:spacing w:val="-1"/>
          <w:lang w:eastAsia="zh-CN"/>
        </w:rPr>
        <w:t>上公开信息是符合的。</w:t>
      </w:r>
      <w:r>
        <w:rPr>
          <w:rFonts w:ascii="Times New Roman" w:hAnsi="Times New Roman" w:cs="Times New Roman"/>
          <w:spacing w:val="-1"/>
          <w:lang w:eastAsia="zh-CN"/>
        </w:rPr>
        <w:t xml:space="preserve"> </w:t>
      </w:r>
    </w:p>
    <w:p w14:paraId="3FA1F9DB" w14:textId="77777777" w:rsidR="008901FD" w:rsidRDefault="00000000">
      <w:pPr>
        <w:pStyle w:val="a3"/>
        <w:spacing w:line="360" w:lineRule="auto"/>
        <w:ind w:left="0" w:firstLineChars="200" w:firstLine="480"/>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lang w:eastAsia="zh-CN"/>
        </w:rPr>
        <w:t>2</w:t>
      </w:r>
      <w:r>
        <w:rPr>
          <w:rFonts w:ascii="Times New Roman" w:hAnsi="Times New Roman" w:cs="Times New Roman"/>
          <w:lang w:eastAsia="zh-CN"/>
        </w:rPr>
        <w:t>）网络公示时间</w:t>
      </w:r>
    </w:p>
    <w:p w14:paraId="43FB0A5E" w14:textId="77777777" w:rsidR="008901FD" w:rsidRDefault="00000000">
      <w:pPr>
        <w:pStyle w:val="a3"/>
        <w:spacing w:line="360" w:lineRule="auto"/>
        <w:ind w:left="0" w:firstLineChars="200" w:firstLine="480"/>
        <w:rPr>
          <w:rFonts w:ascii="Times New Roman" w:hAnsi="Times New Roman" w:cs="Times New Roman"/>
          <w:lang w:eastAsia="zh-CN"/>
        </w:rPr>
      </w:pPr>
      <w:r>
        <w:rPr>
          <w:rFonts w:ascii="Times New Roman" w:hAnsi="Times New Roman" w:cs="Times New Roman"/>
          <w:lang w:eastAsia="zh-CN"/>
        </w:rPr>
        <w:t xml:space="preserve"> </w:t>
      </w:r>
      <w:r>
        <w:rPr>
          <w:rFonts w:ascii="Times New Roman" w:hAnsi="Times New Roman" w:cs="Times New Roman"/>
          <w:lang w:eastAsia="zh-CN"/>
        </w:rPr>
        <w:t>网络公示时间为</w:t>
      </w:r>
      <w:r>
        <w:rPr>
          <w:rFonts w:ascii="Times New Roman" w:hAnsi="Times New Roman" w:cs="Times New Roman"/>
          <w:lang w:eastAsia="zh-CN"/>
        </w:rPr>
        <w:t>2024</w:t>
      </w:r>
      <w:r>
        <w:rPr>
          <w:rFonts w:ascii="Times New Roman" w:hAnsi="Times New Roman" w:cs="Times New Roman"/>
          <w:lang w:eastAsia="zh-CN"/>
        </w:rPr>
        <w:t>年</w:t>
      </w:r>
      <w:r>
        <w:rPr>
          <w:rFonts w:ascii="Times New Roman" w:hAnsi="Times New Roman" w:cs="Times New Roman"/>
          <w:lang w:eastAsia="zh-CN"/>
        </w:rPr>
        <w:t>8</w:t>
      </w:r>
      <w:r>
        <w:rPr>
          <w:rFonts w:ascii="Times New Roman" w:hAnsi="Times New Roman" w:cs="Times New Roman"/>
          <w:lang w:eastAsia="zh-CN"/>
        </w:rPr>
        <w:t>月</w:t>
      </w:r>
      <w:r>
        <w:rPr>
          <w:rFonts w:ascii="Times New Roman" w:hAnsi="Times New Roman" w:cs="Times New Roman" w:hint="eastAsia"/>
          <w:lang w:eastAsia="zh-CN"/>
        </w:rPr>
        <w:t>23</w:t>
      </w:r>
      <w:r>
        <w:rPr>
          <w:rFonts w:ascii="Times New Roman" w:hAnsi="Times New Roman" w:cs="Times New Roman"/>
          <w:lang w:eastAsia="zh-CN"/>
        </w:rPr>
        <w:t>日至</w:t>
      </w:r>
      <w:r>
        <w:rPr>
          <w:rFonts w:ascii="Times New Roman" w:hAnsi="Times New Roman" w:cs="Times New Roman"/>
          <w:lang w:eastAsia="zh-CN"/>
        </w:rPr>
        <w:t>2024</w:t>
      </w:r>
      <w:r>
        <w:rPr>
          <w:rFonts w:ascii="Times New Roman" w:hAnsi="Times New Roman" w:cs="Times New Roman"/>
          <w:lang w:eastAsia="zh-CN"/>
        </w:rPr>
        <w:t>年</w:t>
      </w:r>
      <w:r>
        <w:rPr>
          <w:rFonts w:ascii="Times New Roman" w:hAnsi="Times New Roman" w:cs="Times New Roman" w:hint="eastAsia"/>
          <w:lang w:eastAsia="zh-CN"/>
        </w:rPr>
        <w:t>9</w:t>
      </w:r>
      <w:r>
        <w:rPr>
          <w:rFonts w:ascii="Times New Roman" w:hAnsi="Times New Roman" w:cs="Times New Roman"/>
          <w:lang w:eastAsia="zh-CN"/>
        </w:rPr>
        <w:t>月</w:t>
      </w:r>
      <w:r>
        <w:rPr>
          <w:rFonts w:ascii="Times New Roman" w:hAnsi="Times New Roman" w:cs="Times New Roman" w:hint="eastAsia"/>
          <w:lang w:eastAsia="zh-CN"/>
        </w:rPr>
        <w:t>6</w:t>
      </w:r>
      <w:r>
        <w:rPr>
          <w:rFonts w:ascii="Times New Roman" w:hAnsi="Times New Roman" w:cs="Times New Roman"/>
          <w:lang w:eastAsia="zh-CN"/>
        </w:rPr>
        <w:t>日</w:t>
      </w:r>
      <w:r>
        <w:rPr>
          <w:rFonts w:ascii="Times New Roman" w:hAnsi="Times New Roman" w:cs="Times New Roman"/>
          <w:spacing w:val="-48"/>
          <w:lang w:eastAsia="zh-CN"/>
        </w:rPr>
        <w:t>，</w:t>
      </w:r>
      <w:r>
        <w:rPr>
          <w:rFonts w:ascii="Times New Roman" w:hAnsi="Times New Roman" w:cs="Times New Roman"/>
          <w:lang w:eastAsia="zh-CN"/>
        </w:rPr>
        <w:t>期限是</w:t>
      </w:r>
      <w:r>
        <w:rPr>
          <w:rFonts w:ascii="Times New Roman" w:hAnsi="Times New Roman" w:cs="Times New Roman"/>
          <w:spacing w:val="-61"/>
          <w:lang w:eastAsia="zh-CN"/>
        </w:rPr>
        <w:t xml:space="preserve"> </w:t>
      </w:r>
      <w:r>
        <w:rPr>
          <w:rFonts w:ascii="Times New Roman" w:hAnsi="Times New Roman" w:cs="Times New Roman"/>
          <w:lang w:eastAsia="zh-CN"/>
        </w:rPr>
        <w:t xml:space="preserve">10 </w:t>
      </w:r>
      <w:r>
        <w:rPr>
          <w:rFonts w:ascii="Times New Roman" w:hAnsi="Times New Roman" w:cs="Times New Roman"/>
          <w:lang w:eastAsia="zh-CN"/>
        </w:rPr>
        <w:t>个工作日。</w:t>
      </w:r>
    </w:p>
    <w:p w14:paraId="10C9A0C0" w14:textId="77777777" w:rsidR="008901FD" w:rsidRDefault="00000000">
      <w:pPr>
        <w:pStyle w:val="a3"/>
        <w:spacing w:before="26" w:line="343" w:lineRule="auto"/>
        <w:ind w:left="0" w:firstLineChars="200" w:firstLine="480"/>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lang w:eastAsia="zh-CN"/>
        </w:rPr>
        <w:t>3</w:t>
      </w:r>
      <w:r>
        <w:rPr>
          <w:rFonts w:ascii="Times New Roman" w:hAnsi="Times New Roman" w:cs="Times New Roman"/>
          <w:lang w:eastAsia="zh-CN"/>
        </w:rPr>
        <w:t>）公示网址及截图</w:t>
      </w:r>
      <w:r>
        <w:rPr>
          <w:rFonts w:ascii="Times New Roman" w:hAnsi="Times New Roman" w:cs="Times New Roman"/>
          <w:lang w:eastAsia="zh-CN"/>
        </w:rPr>
        <w:t xml:space="preserve"> </w:t>
      </w:r>
    </w:p>
    <w:p w14:paraId="2228AF1B" w14:textId="77777777" w:rsidR="008901FD" w:rsidRDefault="00000000">
      <w:pPr>
        <w:pStyle w:val="a3"/>
        <w:spacing w:before="26" w:line="342" w:lineRule="auto"/>
        <w:ind w:left="0" w:firstLineChars="200" w:firstLine="478"/>
        <w:rPr>
          <w:rFonts w:ascii="Times New Roman" w:hAnsi="Times New Roman" w:cs="Times New Roman"/>
          <w:spacing w:val="-1"/>
          <w:lang w:eastAsia="zh-CN"/>
        </w:rPr>
      </w:pPr>
      <w:r>
        <w:rPr>
          <w:rFonts w:ascii="Times New Roman" w:hAnsi="Times New Roman" w:cs="Times New Roman"/>
          <w:spacing w:val="-1"/>
          <w:lang w:eastAsia="zh-CN"/>
        </w:rPr>
        <w:t>网络公示网址为：</w:t>
      </w:r>
    </w:p>
    <w:p w14:paraId="0DD271FB" w14:textId="77777777" w:rsidR="008901FD" w:rsidRDefault="00000000">
      <w:pPr>
        <w:pStyle w:val="a3"/>
        <w:spacing w:before="26" w:line="342" w:lineRule="auto"/>
        <w:ind w:left="0" w:firstLineChars="200" w:firstLine="480"/>
        <w:jc w:val="both"/>
        <w:rPr>
          <w:rFonts w:ascii="Times New Roman" w:hAnsi="Times New Roman" w:cs="Times New Roman"/>
          <w:spacing w:val="-1"/>
          <w:lang w:eastAsia="zh-CN"/>
        </w:rPr>
      </w:pPr>
      <w:r>
        <w:rPr>
          <w:rFonts w:ascii="Times New Roman" w:hAnsi="Times New Roman" w:cs="Times New Roman"/>
          <w:lang w:eastAsia="zh-CN"/>
        </w:rPr>
        <w:t>http://www.jshbgz.cn/hpgs/202408/t20240823_518086.html</w:t>
      </w:r>
      <w:r>
        <w:rPr>
          <w:rFonts w:ascii="Times New Roman" w:hAnsi="Times New Roman" w:cs="Times New Roman"/>
          <w:spacing w:val="-1"/>
          <w:lang w:eastAsia="zh-CN"/>
        </w:rPr>
        <w:t>，</w:t>
      </w:r>
      <w:r>
        <w:rPr>
          <w:rFonts w:ascii="Times New Roman" w:hAnsi="Times New Roman" w:cs="Times New Roman"/>
          <w:lang w:eastAsia="zh-CN"/>
        </w:rPr>
        <w:t>公示截图见图</w:t>
      </w:r>
      <w:r>
        <w:rPr>
          <w:rFonts w:ascii="Times New Roman" w:hAnsi="Times New Roman" w:cs="Times New Roman"/>
          <w:spacing w:val="-60"/>
          <w:lang w:eastAsia="zh-CN"/>
        </w:rPr>
        <w:t xml:space="preserve"> </w:t>
      </w:r>
      <w:r>
        <w:rPr>
          <w:rFonts w:ascii="Times New Roman" w:hAnsi="Times New Roman" w:cs="Times New Roman"/>
          <w:spacing w:val="-1"/>
          <w:lang w:eastAsia="zh-CN"/>
        </w:rPr>
        <w:t>3.2-1</w:t>
      </w:r>
      <w:r>
        <w:rPr>
          <w:rFonts w:ascii="Times New Roman" w:hAnsi="Times New Roman" w:cs="Times New Roman"/>
          <w:spacing w:val="-1"/>
          <w:lang w:eastAsia="zh-CN"/>
        </w:rPr>
        <w:t>。</w:t>
      </w:r>
    </w:p>
    <w:p w14:paraId="5D6B757C" w14:textId="77777777" w:rsidR="008901FD" w:rsidRDefault="008901FD">
      <w:pPr>
        <w:pStyle w:val="a3"/>
        <w:ind w:left="0"/>
        <w:jc w:val="center"/>
        <w:rPr>
          <w:rFonts w:ascii="Times New Roman" w:hAnsi="Times New Roman" w:cs="Times New Roman"/>
          <w:b/>
          <w:bCs/>
          <w:sz w:val="21"/>
          <w:szCs w:val="21"/>
          <w:lang w:eastAsia="zh-CN"/>
        </w:rPr>
        <w:sectPr w:rsidR="008901FD">
          <w:pgSz w:w="11907" w:h="16840"/>
          <w:pgMar w:top="1580" w:right="1580" w:bottom="1160" w:left="1680" w:header="0" w:footer="957" w:gutter="0"/>
          <w:cols w:space="720"/>
        </w:sectPr>
      </w:pPr>
    </w:p>
    <w:p w14:paraId="7E8704F0" w14:textId="77777777" w:rsidR="008901FD" w:rsidRDefault="00000000">
      <w:pPr>
        <w:pStyle w:val="a3"/>
        <w:ind w:left="0"/>
        <w:jc w:val="center"/>
        <w:rPr>
          <w:rFonts w:ascii="Times New Roman" w:hAnsi="Times New Roman" w:cs="Times New Roman"/>
          <w:lang w:eastAsia="zh-CN"/>
        </w:rPr>
      </w:pPr>
      <w:r>
        <w:rPr>
          <w:rFonts w:ascii="Times New Roman" w:hAnsi="Times New Roman" w:cs="Times New Roman" w:hint="eastAsia"/>
          <w:lang w:eastAsia="zh-CN"/>
        </w:rPr>
        <w:t xml:space="preserve"> </w:t>
      </w:r>
    </w:p>
    <w:p w14:paraId="1CD564CC" w14:textId="77777777" w:rsidR="008901FD" w:rsidRDefault="008901FD">
      <w:pPr>
        <w:pStyle w:val="a3"/>
        <w:ind w:left="0"/>
        <w:jc w:val="center"/>
        <w:rPr>
          <w:rFonts w:ascii="Times New Roman" w:hAnsi="Times New Roman" w:cs="Times New Roman"/>
          <w:lang w:eastAsia="zh-CN"/>
        </w:rPr>
      </w:pPr>
    </w:p>
    <w:p w14:paraId="4188B875" w14:textId="77777777" w:rsidR="008901FD" w:rsidRDefault="00000000">
      <w:pPr>
        <w:pStyle w:val="a3"/>
        <w:ind w:left="0"/>
        <w:jc w:val="center"/>
        <w:rPr>
          <w:rFonts w:ascii="Times New Roman" w:hAnsi="Times New Roman" w:cs="Times New Roman"/>
          <w:b/>
          <w:bCs/>
          <w:sz w:val="21"/>
          <w:szCs w:val="21"/>
          <w:lang w:eastAsia="zh-CN"/>
        </w:rPr>
      </w:pPr>
      <w:r>
        <w:rPr>
          <w:noProof/>
        </w:rPr>
        <w:drawing>
          <wp:inline distT="0" distB="0" distL="0" distR="0" wp14:anchorId="40EFBAD8" wp14:editId="47DFD8FE">
            <wp:extent cx="9779000" cy="5297170"/>
            <wp:effectExtent l="0" t="0" r="0" b="0"/>
            <wp:docPr id="5466097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09715" name="图片 1"/>
                    <pic:cNvPicPr>
                      <a:picLocks noChangeAspect="1"/>
                    </pic:cNvPicPr>
                  </pic:nvPicPr>
                  <pic:blipFill>
                    <a:blip r:embed="rId12"/>
                    <a:stretch>
                      <a:fillRect/>
                    </a:stretch>
                  </pic:blipFill>
                  <pic:spPr>
                    <a:xfrm>
                      <a:off x="0" y="0"/>
                      <a:ext cx="9779000" cy="5297170"/>
                    </a:xfrm>
                    <a:prstGeom prst="rect">
                      <a:avLst/>
                    </a:prstGeom>
                  </pic:spPr>
                </pic:pic>
              </a:graphicData>
            </a:graphic>
          </wp:inline>
        </w:drawing>
      </w:r>
    </w:p>
    <w:p w14:paraId="35192BE2" w14:textId="77777777" w:rsidR="008901FD" w:rsidRDefault="008901FD">
      <w:pPr>
        <w:pStyle w:val="a3"/>
        <w:ind w:left="0"/>
        <w:jc w:val="center"/>
        <w:rPr>
          <w:rFonts w:ascii="Times New Roman" w:hAnsi="Times New Roman" w:cs="Times New Roman"/>
          <w:b/>
          <w:bCs/>
          <w:sz w:val="21"/>
          <w:szCs w:val="21"/>
          <w:lang w:eastAsia="zh-CN"/>
        </w:rPr>
      </w:pPr>
    </w:p>
    <w:p w14:paraId="21B54C9A" w14:textId="77777777" w:rsidR="008901FD" w:rsidRDefault="00000000">
      <w:pPr>
        <w:pStyle w:val="a3"/>
        <w:ind w:left="0"/>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图</w:t>
      </w:r>
      <w:r>
        <w:rPr>
          <w:rFonts w:ascii="Times New Roman" w:hAnsi="Times New Roman" w:cs="Times New Roman"/>
          <w:b/>
          <w:bCs/>
          <w:sz w:val="21"/>
          <w:szCs w:val="21"/>
          <w:lang w:eastAsia="zh-CN"/>
        </w:rPr>
        <w:t xml:space="preserve">3.2-1 </w:t>
      </w:r>
      <w:r>
        <w:rPr>
          <w:rFonts w:ascii="Times New Roman" w:hAnsi="Times New Roman" w:cs="Times New Roman"/>
          <w:b/>
          <w:bCs/>
          <w:sz w:val="21"/>
          <w:szCs w:val="21"/>
          <w:lang w:eastAsia="zh-CN"/>
        </w:rPr>
        <w:t>二次网络公示截图</w:t>
      </w:r>
    </w:p>
    <w:p w14:paraId="43487F12" w14:textId="77777777" w:rsidR="008901FD" w:rsidRDefault="008901FD">
      <w:pPr>
        <w:pStyle w:val="a3"/>
        <w:tabs>
          <w:tab w:val="left" w:pos="481"/>
        </w:tabs>
        <w:spacing w:line="360" w:lineRule="auto"/>
        <w:ind w:left="0"/>
        <w:rPr>
          <w:rFonts w:ascii="Times New Roman" w:hAnsi="Times New Roman" w:cs="Times New Roman"/>
          <w:b/>
          <w:bCs/>
          <w:spacing w:val="-1"/>
          <w:lang w:eastAsia="zh-CN"/>
        </w:rPr>
        <w:sectPr w:rsidR="008901FD">
          <w:pgSz w:w="16840" w:h="11907" w:orient="landscape"/>
          <w:pgMar w:top="720" w:right="720" w:bottom="720" w:left="720" w:header="0" w:footer="737" w:gutter="0"/>
          <w:cols w:space="720"/>
          <w:docGrid w:linePitch="299"/>
        </w:sectPr>
      </w:pPr>
    </w:p>
    <w:p w14:paraId="4F3FA82F" w14:textId="77777777" w:rsidR="008901FD" w:rsidRDefault="00000000">
      <w:pPr>
        <w:pStyle w:val="a3"/>
        <w:tabs>
          <w:tab w:val="left" w:pos="481"/>
        </w:tabs>
        <w:spacing w:line="360" w:lineRule="auto"/>
        <w:ind w:left="0"/>
        <w:rPr>
          <w:rFonts w:ascii="Times New Roman" w:hAnsi="Times New Roman" w:cs="Times New Roman"/>
          <w:b/>
          <w:bCs/>
          <w:lang w:eastAsia="zh-CN"/>
        </w:rPr>
      </w:pPr>
      <w:r>
        <w:rPr>
          <w:rFonts w:ascii="Times New Roman" w:hAnsi="Times New Roman" w:cs="Times New Roman"/>
          <w:b/>
          <w:bCs/>
          <w:spacing w:val="-1"/>
          <w:lang w:eastAsia="zh-CN"/>
        </w:rPr>
        <w:t>3.2.2</w:t>
      </w:r>
      <w:r>
        <w:rPr>
          <w:rFonts w:ascii="Times New Roman" w:hAnsi="Times New Roman" w:cs="Times New Roman"/>
          <w:b/>
          <w:bCs/>
          <w:spacing w:val="-1"/>
          <w:lang w:eastAsia="zh-CN"/>
        </w:rPr>
        <w:tab/>
      </w:r>
      <w:r>
        <w:rPr>
          <w:rFonts w:ascii="Times New Roman" w:hAnsi="Times New Roman" w:cs="Times New Roman"/>
          <w:b/>
          <w:bCs/>
          <w:lang w:eastAsia="zh-CN"/>
        </w:rPr>
        <w:t>报纸</w:t>
      </w:r>
    </w:p>
    <w:p w14:paraId="5823FA53" w14:textId="77777777" w:rsidR="008901FD" w:rsidRDefault="00000000">
      <w:pPr>
        <w:pStyle w:val="a3"/>
        <w:spacing w:line="360" w:lineRule="auto"/>
        <w:ind w:left="0" w:firstLine="479"/>
        <w:jc w:val="both"/>
        <w:rPr>
          <w:rFonts w:ascii="Times New Roman" w:hAnsi="Times New Roman" w:cs="Times New Roman"/>
          <w:spacing w:val="-1"/>
          <w:lang w:eastAsia="zh-CN"/>
        </w:rPr>
      </w:pPr>
      <w:r>
        <w:rPr>
          <w:rFonts w:ascii="Times New Roman" w:hAnsi="Times New Roman" w:cs="Times New Roman"/>
          <w:lang w:eastAsia="zh-CN"/>
        </w:rPr>
        <w:t>根</w:t>
      </w:r>
      <w:r>
        <w:rPr>
          <w:rFonts w:ascii="Times New Roman" w:hAnsi="Times New Roman" w:cs="Times New Roman"/>
          <w:spacing w:val="-32"/>
          <w:lang w:eastAsia="zh-CN"/>
        </w:rPr>
        <w:t>据</w:t>
      </w:r>
      <w:r>
        <w:rPr>
          <w:rFonts w:ascii="Times New Roman" w:hAnsi="Times New Roman" w:cs="Times New Roman"/>
          <w:lang w:eastAsia="zh-CN"/>
        </w:rPr>
        <w:t>《环境影响评价公众参与办法</w:t>
      </w:r>
      <w:r>
        <w:rPr>
          <w:rFonts w:ascii="Times New Roman" w:hAnsi="Times New Roman" w:cs="Times New Roman"/>
          <w:spacing w:val="-32"/>
          <w:lang w:eastAsia="zh-CN"/>
        </w:rPr>
        <w:t>》</w:t>
      </w:r>
      <w:r>
        <w:rPr>
          <w:rFonts w:ascii="Times New Roman" w:hAnsi="Times New Roman" w:cs="Times New Roman"/>
          <w:lang w:eastAsia="zh-CN"/>
        </w:rPr>
        <w:t>第十一</w:t>
      </w:r>
      <w:r>
        <w:rPr>
          <w:rFonts w:ascii="Times New Roman" w:hAnsi="Times New Roman" w:cs="Times New Roman"/>
          <w:spacing w:val="-32"/>
          <w:lang w:eastAsia="zh-CN"/>
        </w:rPr>
        <w:t>条</w:t>
      </w:r>
      <w:r>
        <w:rPr>
          <w:rFonts w:ascii="Times New Roman" w:hAnsi="Times New Roman" w:cs="Times New Roman"/>
          <w:lang w:eastAsia="zh-CN"/>
        </w:rPr>
        <w:t>“</w:t>
      </w:r>
      <w:r>
        <w:rPr>
          <w:rFonts w:ascii="Times New Roman" w:hAnsi="Times New Roman" w:cs="Times New Roman"/>
          <w:lang w:eastAsia="zh-CN"/>
        </w:rPr>
        <w:t>通过建设项目所在地公众易于接触的报纸公开</w:t>
      </w:r>
      <w:r>
        <w:rPr>
          <w:rFonts w:ascii="Times New Roman" w:hAnsi="Times New Roman" w:cs="Times New Roman"/>
          <w:spacing w:val="-48"/>
          <w:lang w:eastAsia="zh-CN"/>
        </w:rPr>
        <w:t>，</w:t>
      </w:r>
      <w:r>
        <w:rPr>
          <w:rFonts w:ascii="Times New Roman" w:hAnsi="Times New Roman" w:cs="Times New Roman"/>
          <w:lang w:eastAsia="zh-CN"/>
        </w:rPr>
        <w:t>且在征求意见的</w:t>
      </w:r>
      <w:r>
        <w:rPr>
          <w:rFonts w:ascii="Times New Roman" w:hAnsi="Times New Roman" w:cs="Times New Roman"/>
          <w:lang w:eastAsia="zh-CN"/>
        </w:rPr>
        <w:t xml:space="preserve"> 10</w:t>
      </w:r>
      <w:r>
        <w:rPr>
          <w:rFonts w:ascii="Times New Roman" w:hAnsi="Times New Roman" w:cs="Times New Roman"/>
          <w:lang w:eastAsia="zh-CN"/>
        </w:rPr>
        <w:t>个工作日内公开信息不得少于</w:t>
      </w:r>
      <w:r>
        <w:rPr>
          <w:rFonts w:ascii="Times New Roman" w:hAnsi="Times New Roman" w:cs="Times New Roman"/>
          <w:spacing w:val="1"/>
          <w:lang w:eastAsia="zh-CN"/>
        </w:rPr>
        <w:t xml:space="preserve"> </w:t>
      </w:r>
      <w:r>
        <w:rPr>
          <w:rFonts w:ascii="Times New Roman" w:hAnsi="Times New Roman" w:cs="Times New Roman"/>
          <w:lang w:eastAsia="zh-CN"/>
        </w:rPr>
        <w:t xml:space="preserve">2  </w:t>
      </w:r>
      <w:r>
        <w:rPr>
          <w:rFonts w:ascii="Times New Roman" w:hAnsi="Times New Roman" w:cs="Times New Roman"/>
          <w:lang w:eastAsia="zh-CN"/>
        </w:rPr>
        <w:t>次</w:t>
      </w:r>
      <w:r>
        <w:rPr>
          <w:rFonts w:ascii="Times New Roman" w:hAnsi="Times New Roman" w:cs="Times New Roman"/>
          <w:spacing w:val="-48"/>
          <w:lang w:eastAsia="zh-CN"/>
        </w:rPr>
        <w:t>”</w:t>
      </w:r>
      <w:r>
        <w:rPr>
          <w:rFonts w:ascii="Times New Roman" w:hAnsi="Times New Roman" w:cs="Times New Roman"/>
          <w:lang w:eastAsia="zh-CN"/>
        </w:rPr>
        <w:t>，</w:t>
      </w:r>
      <w:r>
        <w:rPr>
          <w:rFonts w:ascii="Times New Roman" w:hAnsi="Times New Roman" w:cs="Times New Roman"/>
          <w:lang w:eastAsia="zh-CN"/>
        </w:rPr>
        <w:t xml:space="preserve"> </w:t>
      </w:r>
      <w:r>
        <w:rPr>
          <w:rFonts w:ascii="Times New Roman" w:hAnsi="Times New Roman" w:cs="Times New Roman"/>
          <w:spacing w:val="-1"/>
          <w:lang w:eastAsia="zh-CN"/>
        </w:rPr>
        <w:t>本项目分别于</w:t>
      </w:r>
      <w:r>
        <w:rPr>
          <w:rFonts w:ascii="Times New Roman" w:hAnsi="Times New Roman" w:cs="Times New Roman"/>
          <w:spacing w:val="-1"/>
          <w:lang w:eastAsia="zh-CN"/>
        </w:rPr>
        <w:t>2024</w:t>
      </w:r>
      <w:r>
        <w:rPr>
          <w:rFonts w:ascii="Times New Roman" w:hAnsi="Times New Roman" w:cs="Times New Roman"/>
          <w:spacing w:val="-1"/>
          <w:lang w:eastAsia="zh-CN"/>
        </w:rPr>
        <w:t>年</w:t>
      </w:r>
      <w:r>
        <w:rPr>
          <w:rFonts w:ascii="Times New Roman" w:hAnsi="Times New Roman" w:cs="Times New Roman"/>
          <w:spacing w:val="-1"/>
          <w:lang w:eastAsia="zh-CN"/>
        </w:rPr>
        <w:t>8</w:t>
      </w:r>
      <w:r>
        <w:rPr>
          <w:rFonts w:ascii="Times New Roman" w:hAnsi="Times New Roman" w:cs="Times New Roman"/>
          <w:spacing w:val="-1"/>
          <w:lang w:eastAsia="zh-CN"/>
        </w:rPr>
        <w:t>月</w:t>
      </w:r>
      <w:r>
        <w:rPr>
          <w:rFonts w:ascii="Times New Roman" w:hAnsi="Times New Roman" w:cs="Times New Roman" w:hint="eastAsia"/>
          <w:spacing w:val="-1"/>
          <w:lang w:eastAsia="zh-CN"/>
        </w:rPr>
        <w:t>28</w:t>
      </w:r>
      <w:r>
        <w:rPr>
          <w:rFonts w:ascii="Times New Roman" w:hAnsi="Times New Roman" w:cs="Times New Roman"/>
          <w:spacing w:val="-1"/>
          <w:lang w:eastAsia="zh-CN"/>
        </w:rPr>
        <w:t>日和</w:t>
      </w:r>
      <w:r>
        <w:rPr>
          <w:rFonts w:ascii="Times New Roman" w:hAnsi="Times New Roman" w:cs="Times New Roman"/>
          <w:spacing w:val="-1"/>
          <w:lang w:eastAsia="zh-CN"/>
        </w:rPr>
        <w:t>2024</w:t>
      </w:r>
      <w:r>
        <w:rPr>
          <w:rFonts w:ascii="Times New Roman" w:hAnsi="Times New Roman" w:cs="Times New Roman"/>
          <w:spacing w:val="-1"/>
          <w:lang w:eastAsia="zh-CN"/>
        </w:rPr>
        <w:t>年</w:t>
      </w:r>
      <w:r>
        <w:rPr>
          <w:rFonts w:ascii="Times New Roman" w:hAnsi="Times New Roman" w:cs="Times New Roman"/>
          <w:spacing w:val="-1"/>
          <w:lang w:eastAsia="zh-CN"/>
        </w:rPr>
        <w:t>8</w:t>
      </w:r>
      <w:r>
        <w:rPr>
          <w:rFonts w:ascii="Times New Roman" w:hAnsi="Times New Roman" w:cs="Times New Roman"/>
          <w:spacing w:val="-1"/>
          <w:lang w:eastAsia="zh-CN"/>
        </w:rPr>
        <w:t>月</w:t>
      </w:r>
      <w:r>
        <w:rPr>
          <w:rFonts w:ascii="Times New Roman" w:hAnsi="Times New Roman" w:cs="Times New Roman" w:hint="eastAsia"/>
          <w:spacing w:val="-1"/>
          <w:lang w:eastAsia="zh-CN"/>
        </w:rPr>
        <w:t>30</w:t>
      </w:r>
      <w:r>
        <w:rPr>
          <w:rFonts w:ascii="Times New Roman" w:hAnsi="Times New Roman" w:cs="Times New Roman"/>
          <w:spacing w:val="-1"/>
          <w:lang w:eastAsia="zh-CN"/>
        </w:rPr>
        <w:t>日通过江苏商报进行了第二次公示内容的报纸公示，公示间隔未超过</w:t>
      </w:r>
      <w:r>
        <w:rPr>
          <w:rFonts w:ascii="Times New Roman" w:hAnsi="Times New Roman" w:cs="Times New Roman"/>
          <w:spacing w:val="-1"/>
          <w:lang w:eastAsia="zh-CN"/>
        </w:rPr>
        <w:t>10</w:t>
      </w:r>
      <w:r>
        <w:rPr>
          <w:rFonts w:ascii="Times New Roman" w:hAnsi="Times New Roman" w:cs="Times New Roman"/>
          <w:spacing w:val="-1"/>
          <w:lang w:eastAsia="zh-CN"/>
        </w:rPr>
        <w:t>个工作日。</w:t>
      </w:r>
    </w:p>
    <w:p w14:paraId="77472787" w14:textId="77777777" w:rsidR="008901FD" w:rsidRDefault="00000000">
      <w:pPr>
        <w:pStyle w:val="a3"/>
        <w:snapToGrid w:val="0"/>
        <w:ind w:left="0" w:firstLine="479"/>
        <w:rPr>
          <w:rFonts w:ascii="Times New Roman" w:eastAsia="Times New Roman" w:hAnsi="Times New Roman" w:cs="Times New Roman"/>
          <w:snapToGrid w:val="0"/>
          <w:color w:val="000000"/>
          <w:w w:val="0"/>
          <w:sz w:val="0"/>
          <w:szCs w:val="0"/>
          <w:u w:color="000000"/>
          <w:shd w:val="clear" w:color="000000" w:fill="000000"/>
          <w:lang w:val="zh-CN" w:eastAsia="zh-CN" w:bidi="zh-CN"/>
        </w:rPr>
      </w:pPr>
      <w:r>
        <w:rPr>
          <w:rFonts w:ascii="Times New Roman" w:hAnsi="Times New Roman" w:cs="Times New Roman"/>
          <w:spacing w:val="-1"/>
          <w:lang w:eastAsia="zh-CN"/>
        </w:rPr>
        <w:t>报纸公示见图</w:t>
      </w:r>
      <w:r>
        <w:rPr>
          <w:rFonts w:ascii="Times New Roman" w:hAnsi="Times New Roman" w:cs="Times New Roman"/>
          <w:spacing w:val="-1"/>
          <w:lang w:eastAsia="zh-CN"/>
        </w:rPr>
        <w:t>3.2-2</w:t>
      </w:r>
      <w:r>
        <w:rPr>
          <w:rFonts w:ascii="Times New Roman" w:hAnsi="Times New Roman" w:cs="Times New Roman"/>
          <w:spacing w:val="-1"/>
          <w:lang w:eastAsia="zh-CN"/>
        </w:rPr>
        <w:t>和</w:t>
      </w:r>
      <w:r>
        <w:rPr>
          <w:rFonts w:ascii="Times New Roman" w:hAnsi="Times New Roman" w:cs="Times New Roman"/>
          <w:spacing w:val="-1"/>
          <w:lang w:eastAsia="zh-CN"/>
        </w:rPr>
        <w:t>3.2-3</w:t>
      </w:r>
      <w:r>
        <w:rPr>
          <w:rFonts w:ascii="Times New Roman" w:hAnsi="Times New Roman" w:cs="Times New Roman"/>
          <w:spacing w:val="-1"/>
          <w:lang w:eastAsia="zh-CN"/>
        </w:rPr>
        <w:t>。</w:t>
      </w:r>
      <w:r>
        <w:rPr>
          <w:rFonts w:ascii="Times New Roman" w:eastAsia="Times New Roman" w:hAnsi="Times New Roman" w:cs="Times New Roman"/>
          <w:snapToGrid w:val="0"/>
          <w:color w:val="000000"/>
          <w:w w:val="0"/>
          <w:sz w:val="0"/>
          <w:szCs w:val="0"/>
          <w:u w:color="000000"/>
          <w:shd w:val="clear" w:color="000000" w:fill="000000"/>
          <w:lang w:val="zh-CN" w:eastAsia="zh-CN" w:bidi="zh-CN"/>
        </w:rPr>
        <w:t xml:space="preserve"> </w:t>
      </w:r>
    </w:p>
    <w:p w14:paraId="7FC45D07" w14:textId="77777777" w:rsidR="008901FD" w:rsidRDefault="00000000">
      <w:pPr>
        <w:pStyle w:val="a3"/>
        <w:snapToGrid w:val="0"/>
        <w:ind w:left="0"/>
        <w:jc w:val="center"/>
        <w:rPr>
          <w:rFonts w:ascii="Times New Roman" w:hAnsi="Times New Roman" w:cs="Times New Roman"/>
          <w:spacing w:val="-1"/>
          <w:lang w:eastAsia="zh-CN"/>
        </w:rPr>
      </w:pPr>
      <w:r>
        <w:rPr>
          <w:rFonts w:ascii="Times New Roman" w:hAnsi="Times New Roman" w:cs="Times New Roman"/>
          <w:noProof/>
          <w:spacing w:val="-1"/>
          <w:lang w:eastAsia="zh-CN"/>
        </w:rPr>
        <w:drawing>
          <wp:inline distT="0" distB="0" distL="0" distR="0" wp14:anchorId="71947105" wp14:editId="66C0CA78">
            <wp:extent cx="7296785" cy="5470525"/>
            <wp:effectExtent l="0" t="1270" r="0" b="0"/>
            <wp:docPr id="8746622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6222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rot="5400000">
                      <a:off x="0" y="0"/>
                      <a:ext cx="7303693" cy="5475869"/>
                    </a:xfrm>
                    <a:prstGeom prst="rect">
                      <a:avLst/>
                    </a:prstGeom>
                    <a:noFill/>
                    <a:ln>
                      <a:noFill/>
                    </a:ln>
                  </pic:spPr>
                </pic:pic>
              </a:graphicData>
            </a:graphic>
          </wp:inline>
        </w:drawing>
      </w:r>
    </w:p>
    <w:p w14:paraId="2B31C078" w14:textId="77777777" w:rsidR="008901FD" w:rsidRDefault="00000000">
      <w:pPr>
        <w:pStyle w:val="a3"/>
        <w:snapToGrid w:val="0"/>
        <w:ind w:left="0"/>
        <w:jc w:val="center"/>
        <w:rPr>
          <w:rFonts w:ascii="Times New Roman" w:hAnsi="Times New Roman" w:cs="Times New Roman"/>
          <w:spacing w:val="-1"/>
          <w:lang w:eastAsia="zh-CN"/>
        </w:rPr>
      </w:pPr>
      <w:r>
        <w:rPr>
          <w:rFonts w:ascii="Times New Roman" w:hAnsi="Times New Roman" w:cs="Times New Roman"/>
          <w:b/>
          <w:bCs/>
          <w:sz w:val="21"/>
          <w:szCs w:val="21"/>
          <w:lang w:eastAsia="zh-CN"/>
        </w:rPr>
        <w:t>图</w:t>
      </w:r>
      <w:r>
        <w:rPr>
          <w:rFonts w:ascii="Times New Roman" w:hAnsi="Times New Roman" w:cs="Times New Roman"/>
          <w:b/>
          <w:bCs/>
          <w:sz w:val="21"/>
          <w:szCs w:val="21"/>
          <w:lang w:eastAsia="zh-CN"/>
        </w:rPr>
        <w:t xml:space="preserve">3.2-2   </w:t>
      </w:r>
      <w:r>
        <w:rPr>
          <w:rFonts w:ascii="Times New Roman" w:hAnsi="Times New Roman" w:cs="Times New Roman"/>
          <w:b/>
          <w:bCs/>
          <w:sz w:val="21"/>
          <w:szCs w:val="21"/>
          <w:lang w:eastAsia="zh-CN"/>
        </w:rPr>
        <w:t>第一次报纸公示照片</w:t>
      </w:r>
      <w:r>
        <w:rPr>
          <w:rFonts w:ascii="Times New Roman" w:eastAsia="Times New Roman" w:hAnsi="Times New Roman" w:cs="Times New Roman"/>
          <w:snapToGrid w:val="0"/>
          <w:color w:val="000000"/>
          <w:w w:val="0"/>
          <w:sz w:val="0"/>
          <w:szCs w:val="0"/>
          <w:u w:color="000000"/>
          <w:shd w:val="clear" w:color="000000" w:fill="000000"/>
          <w:lang w:val="zh-CN" w:eastAsia="zh-CN" w:bidi="zh-CN"/>
        </w:rPr>
        <w:t xml:space="preserve">  </w:t>
      </w:r>
    </w:p>
    <w:p w14:paraId="2EB176DD" w14:textId="77777777" w:rsidR="008901FD" w:rsidRDefault="00000000">
      <w:pPr>
        <w:pStyle w:val="a3"/>
        <w:snapToGrid w:val="0"/>
        <w:ind w:left="0"/>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 xml:space="preserve"> </w:t>
      </w:r>
      <w:r>
        <w:rPr>
          <w:rFonts w:ascii="Times New Roman" w:hAnsi="Times New Roman" w:cs="Times New Roman"/>
          <w:b/>
          <w:bCs/>
          <w:noProof/>
          <w:sz w:val="21"/>
          <w:szCs w:val="21"/>
          <w:lang w:eastAsia="zh-CN"/>
        </w:rPr>
        <w:drawing>
          <wp:inline distT="0" distB="0" distL="0" distR="0" wp14:anchorId="0D244EF7" wp14:editId="44F60663">
            <wp:extent cx="7294245" cy="5468620"/>
            <wp:effectExtent l="0" t="1587" r="317" b="318"/>
            <wp:docPr id="132330849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308499" name="图片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rot="5400000">
                      <a:off x="0" y="0"/>
                      <a:ext cx="7315983" cy="5485083"/>
                    </a:xfrm>
                    <a:prstGeom prst="rect">
                      <a:avLst/>
                    </a:prstGeom>
                    <a:noFill/>
                    <a:ln>
                      <a:noFill/>
                    </a:ln>
                  </pic:spPr>
                </pic:pic>
              </a:graphicData>
            </a:graphic>
          </wp:inline>
        </w:drawing>
      </w:r>
      <w:r>
        <w:rPr>
          <w:rFonts w:ascii="Times New Roman" w:hAnsi="Times New Roman" w:cs="Times New Roman"/>
          <w:b/>
          <w:bCs/>
          <w:sz w:val="21"/>
          <w:szCs w:val="21"/>
          <w:lang w:eastAsia="zh-CN"/>
        </w:rPr>
        <w:t xml:space="preserve">  </w:t>
      </w:r>
    </w:p>
    <w:p w14:paraId="6929C9C2" w14:textId="77777777" w:rsidR="008901FD" w:rsidRDefault="00000000">
      <w:pPr>
        <w:pStyle w:val="a3"/>
        <w:snapToGrid w:val="0"/>
        <w:ind w:left="0"/>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图</w:t>
      </w:r>
      <w:r>
        <w:rPr>
          <w:rFonts w:ascii="Times New Roman" w:hAnsi="Times New Roman" w:cs="Times New Roman"/>
          <w:b/>
          <w:bCs/>
          <w:sz w:val="21"/>
          <w:szCs w:val="21"/>
          <w:lang w:eastAsia="zh-CN"/>
        </w:rPr>
        <w:t xml:space="preserve">3.2-3   </w:t>
      </w:r>
      <w:r>
        <w:rPr>
          <w:rFonts w:ascii="Times New Roman" w:hAnsi="Times New Roman" w:cs="Times New Roman"/>
          <w:b/>
          <w:bCs/>
          <w:sz w:val="21"/>
          <w:szCs w:val="21"/>
          <w:lang w:eastAsia="zh-CN"/>
        </w:rPr>
        <w:t>第二次报纸公示照片</w:t>
      </w:r>
    </w:p>
    <w:p w14:paraId="032E10A4" w14:textId="77777777" w:rsidR="008901FD" w:rsidRDefault="008901FD">
      <w:pPr>
        <w:pStyle w:val="a3"/>
        <w:tabs>
          <w:tab w:val="left" w:pos="960"/>
        </w:tabs>
        <w:spacing w:line="360" w:lineRule="auto"/>
        <w:ind w:left="0"/>
        <w:rPr>
          <w:rFonts w:ascii="Times New Roman" w:hAnsi="Times New Roman" w:cs="Times New Roman"/>
          <w:b/>
          <w:bCs/>
          <w:spacing w:val="-1"/>
          <w:lang w:eastAsia="zh-CN"/>
        </w:rPr>
      </w:pPr>
    </w:p>
    <w:p w14:paraId="19410C0B" w14:textId="77777777" w:rsidR="008901FD" w:rsidRDefault="00000000">
      <w:pPr>
        <w:pStyle w:val="a3"/>
        <w:tabs>
          <w:tab w:val="left" w:pos="960"/>
        </w:tabs>
        <w:spacing w:line="360" w:lineRule="auto"/>
        <w:ind w:left="0"/>
        <w:rPr>
          <w:rFonts w:ascii="Times New Roman" w:hAnsi="Times New Roman" w:cs="Times New Roman"/>
          <w:b/>
          <w:bCs/>
          <w:lang w:eastAsia="zh-CN"/>
        </w:rPr>
      </w:pPr>
      <w:r>
        <w:rPr>
          <w:rFonts w:ascii="Times New Roman" w:hAnsi="Times New Roman" w:cs="Times New Roman"/>
          <w:b/>
          <w:bCs/>
          <w:spacing w:val="-1"/>
          <w:lang w:eastAsia="zh-CN"/>
        </w:rPr>
        <w:t>3.2.3</w:t>
      </w:r>
      <w:r>
        <w:rPr>
          <w:rFonts w:ascii="Times New Roman" w:hAnsi="Times New Roman" w:cs="Times New Roman"/>
          <w:b/>
          <w:bCs/>
          <w:lang w:eastAsia="zh-CN"/>
        </w:rPr>
        <w:t>张贴</w:t>
      </w:r>
    </w:p>
    <w:p w14:paraId="6F77B8C5" w14:textId="77777777" w:rsidR="008901FD" w:rsidRDefault="00000000">
      <w:pPr>
        <w:pStyle w:val="a3"/>
        <w:spacing w:line="360" w:lineRule="auto"/>
        <w:ind w:left="0" w:firstLine="479"/>
        <w:jc w:val="both"/>
        <w:rPr>
          <w:rFonts w:ascii="Times New Roman" w:hAnsi="Times New Roman" w:cs="Times New Roman"/>
          <w:lang w:eastAsia="zh-CN"/>
        </w:rPr>
      </w:pPr>
      <w:r>
        <w:rPr>
          <w:rFonts w:ascii="Times New Roman" w:hAnsi="Times New Roman" w:cs="Times New Roman"/>
          <w:lang w:eastAsia="zh-CN"/>
        </w:rPr>
        <w:t>本项目位于南京市栖霞区龙潭大道</w:t>
      </w:r>
      <w:r>
        <w:rPr>
          <w:rFonts w:ascii="Times New Roman" w:hAnsi="Times New Roman" w:cs="Times New Roman"/>
          <w:lang w:eastAsia="zh-CN"/>
        </w:rPr>
        <w:t>9</w:t>
      </w:r>
      <w:r>
        <w:rPr>
          <w:rFonts w:ascii="Times New Roman" w:hAnsi="Times New Roman" w:cs="Times New Roman"/>
          <w:lang w:eastAsia="zh-CN"/>
        </w:rPr>
        <w:t>号</w:t>
      </w:r>
      <w:r>
        <w:rPr>
          <w:rFonts w:ascii="Times New Roman" w:hAnsi="Times New Roman" w:cs="Times New Roman"/>
          <w:spacing w:val="-94"/>
          <w:lang w:eastAsia="zh-CN"/>
        </w:rPr>
        <w:t>，</w:t>
      </w:r>
      <w:r>
        <w:rPr>
          <w:rFonts w:ascii="Times New Roman" w:hAnsi="Times New Roman" w:cs="Times New Roman"/>
          <w:lang w:eastAsia="zh-CN"/>
        </w:rPr>
        <w:t>本项目环境影响评价第二次公示在附近的</w:t>
      </w:r>
      <w:r>
        <w:rPr>
          <w:rFonts w:ascii="Times New Roman" w:hAnsi="Times New Roman" w:cs="Times New Roman"/>
          <w:spacing w:val="-1"/>
          <w:lang w:eastAsia="zh-CN"/>
        </w:rPr>
        <w:t>环境保护目标进行了</w:t>
      </w:r>
      <w:r>
        <w:rPr>
          <w:rFonts w:ascii="Times New Roman" w:hAnsi="Times New Roman" w:cs="Times New Roman" w:hint="eastAsia"/>
          <w:spacing w:val="-1"/>
          <w:lang w:eastAsia="zh-CN"/>
        </w:rPr>
        <w:t>张贴</w:t>
      </w:r>
      <w:r>
        <w:rPr>
          <w:rFonts w:ascii="Times New Roman" w:hAnsi="Times New Roman" w:cs="Times New Roman"/>
          <w:spacing w:val="-1"/>
          <w:lang w:eastAsia="zh-CN"/>
        </w:rPr>
        <w:t>公示，张贴日期为</w:t>
      </w:r>
      <w:r>
        <w:rPr>
          <w:rFonts w:ascii="Times New Roman" w:hAnsi="Times New Roman" w:cs="Times New Roman"/>
          <w:spacing w:val="-57"/>
          <w:lang w:eastAsia="zh-CN"/>
        </w:rPr>
        <w:t xml:space="preserve"> </w:t>
      </w:r>
      <w:r>
        <w:rPr>
          <w:rFonts w:ascii="Times New Roman" w:hAnsi="Times New Roman" w:cs="Times New Roman"/>
          <w:lang w:eastAsia="zh-CN"/>
        </w:rPr>
        <w:t>2024</w:t>
      </w:r>
      <w:r>
        <w:rPr>
          <w:rFonts w:ascii="Times New Roman" w:hAnsi="Times New Roman" w:cs="Times New Roman"/>
          <w:lang w:eastAsia="zh-CN"/>
        </w:rPr>
        <w:t>年</w:t>
      </w:r>
      <w:r>
        <w:rPr>
          <w:rFonts w:ascii="Times New Roman" w:hAnsi="Times New Roman" w:cs="Times New Roman" w:hint="eastAsia"/>
          <w:lang w:eastAsia="zh-CN"/>
        </w:rPr>
        <w:t>9</w:t>
      </w:r>
      <w:r>
        <w:rPr>
          <w:rFonts w:ascii="Times New Roman" w:hAnsi="Times New Roman" w:cs="Times New Roman"/>
          <w:lang w:eastAsia="zh-CN"/>
        </w:rPr>
        <w:t>月</w:t>
      </w:r>
      <w:r>
        <w:rPr>
          <w:rFonts w:ascii="Times New Roman" w:hAnsi="Times New Roman" w:cs="Times New Roman" w:hint="eastAsia"/>
          <w:lang w:eastAsia="zh-CN"/>
        </w:rPr>
        <w:t>2</w:t>
      </w:r>
      <w:r>
        <w:rPr>
          <w:rFonts w:ascii="Times New Roman" w:hAnsi="Times New Roman" w:cs="Times New Roman"/>
          <w:spacing w:val="1"/>
          <w:lang w:eastAsia="zh-CN"/>
        </w:rPr>
        <w:t>日，</w:t>
      </w:r>
      <w:r>
        <w:rPr>
          <w:rFonts w:ascii="Times New Roman" w:hAnsi="Times New Roman" w:cs="Times New Roman"/>
          <w:spacing w:val="-1"/>
          <w:lang w:eastAsia="zh-CN"/>
        </w:rPr>
        <w:t>持续公开期限不少于</w:t>
      </w:r>
      <w:r>
        <w:rPr>
          <w:rFonts w:ascii="Times New Roman" w:hAnsi="Times New Roman" w:cs="Times New Roman"/>
          <w:spacing w:val="-60"/>
          <w:lang w:eastAsia="zh-CN"/>
        </w:rPr>
        <w:t xml:space="preserve"> </w:t>
      </w:r>
      <w:r>
        <w:rPr>
          <w:rFonts w:ascii="Times New Roman" w:hAnsi="Times New Roman" w:cs="Times New Roman"/>
          <w:lang w:eastAsia="zh-CN"/>
        </w:rPr>
        <w:t>10</w:t>
      </w:r>
      <w:r>
        <w:rPr>
          <w:rFonts w:ascii="Times New Roman" w:hAnsi="Times New Roman" w:cs="Times New Roman"/>
          <w:spacing w:val="-60"/>
          <w:lang w:eastAsia="zh-CN"/>
        </w:rPr>
        <w:t xml:space="preserve"> </w:t>
      </w:r>
      <w:r>
        <w:rPr>
          <w:rFonts w:ascii="Times New Roman" w:hAnsi="Times New Roman" w:cs="Times New Roman"/>
          <w:lang w:eastAsia="zh-CN"/>
        </w:rPr>
        <w:t>个工作日。第二次公示张贴照片见图</w:t>
      </w:r>
      <w:r>
        <w:rPr>
          <w:rFonts w:ascii="Times New Roman" w:hAnsi="Times New Roman" w:cs="Times New Roman"/>
          <w:spacing w:val="-60"/>
          <w:lang w:eastAsia="zh-CN"/>
        </w:rPr>
        <w:t xml:space="preserve"> </w:t>
      </w:r>
      <w:r>
        <w:rPr>
          <w:rFonts w:ascii="Times New Roman" w:hAnsi="Times New Roman" w:cs="Times New Roman"/>
          <w:lang w:eastAsia="zh-CN"/>
        </w:rPr>
        <w:t>3.2-4</w:t>
      </w:r>
      <w:r>
        <w:rPr>
          <w:rFonts w:ascii="Times New Roman" w:hAnsi="Times New Roman" w:cs="Times New Roman"/>
          <w:lang w:eastAsia="zh-CN"/>
        </w:rPr>
        <w:t>。</w:t>
      </w:r>
    </w:p>
    <w:p w14:paraId="5EF845F1" w14:textId="77777777" w:rsidR="008901FD" w:rsidRDefault="00000000">
      <w:pPr>
        <w:pStyle w:val="a3"/>
        <w:snapToGrid w:val="0"/>
        <w:ind w:left="0"/>
        <w:jc w:val="center"/>
        <w:rPr>
          <w:rFonts w:ascii="Times New Roman" w:hAnsi="Times New Roman" w:cs="Times New Roman"/>
          <w:lang w:eastAsia="zh-CN"/>
        </w:rPr>
      </w:pPr>
      <w:r>
        <w:rPr>
          <w:rFonts w:ascii="Times New Roman" w:hAnsi="Times New Roman" w:cs="Times New Roman"/>
          <w:noProof/>
          <w:lang w:eastAsia="zh-CN"/>
        </w:rPr>
        <w:drawing>
          <wp:inline distT="0" distB="0" distL="0" distR="0" wp14:anchorId="2D5FE7B2" wp14:editId="53486870">
            <wp:extent cx="5490845" cy="4116705"/>
            <wp:effectExtent l="0" t="0" r="0" b="0"/>
            <wp:docPr id="9992599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259931" name="图片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490845" cy="4116705"/>
                    </a:xfrm>
                    <a:prstGeom prst="rect">
                      <a:avLst/>
                    </a:prstGeom>
                    <a:noFill/>
                    <a:ln>
                      <a:noFill/>
                    </a:ln>
                  </pic:spPr>
                </pic:pic>
              </a:graphicData>
            </a:graphic>
          </wp:inline>
        </w:drawing>
      </w:r>
    </w:p>
    <w:p w14:paraId="75A00970" w14:textId="77777777" w:rsidR="008901FD" w:rsidRDefault="00000000">
      <w:pPr>
        <w:pStyle w:val="a3"/>
        <w:snapToGrid w:val="0"/>
        <w:ind w:left="0"/>
        <w:jc w:val="center"/>
        <w:rPr>
          <w:rFonts w:ascii="Times New Roman" w:hAnsi="Times New Roman" w:cs="Times New Roman"/>
          <w:lang w:eastAsia="zh-CN"/>
        </w:rPr>
      </w:pPr>
      <w:r>
        <w:rPr>
          <w:rFonts w:ascii="Times New Roman" w:hAnsi="Times New Roman" w:cs="Times New Roman" w:hint="eastAsia"/>
          <w:lang w:eastAsia="zh-CN"/>
        </w:rPr>
        <w:t>花园村</w:t>
      </w:r>
    </w:p>
    <w:p w14:paraId="1796F431" w14:textId="77777777" w:rsidR="008901FD" w:rsidRDefault="00000000">
      <w:pPr>
        <w:pStyle w:val="a3"/>
        <w:snapToGrid w:val="0"/>
        <w:ind w:left="0"/>
        <w:jc w:val="center"/>
        <w:rPr>
          <w:rFonts w:ascii="Times New Roman" w:hAnsi="Times New Roman" w:cs="Times New Roman"/>
          <w:lang w:eastAsia="zh-CN"/>
        </w:rPr>
      </w:pPr>
      <w:r>
        <w:rPr>
          <w:rFonts w:ascii="Times New Roman" w:hAnsi="Times New Roman" w:cs="Times New Roman"/>
          <w:noProof/>
          <w:lang w:eastAsia="zh-CN"/>
        </w:rPr>
        <w:drawing>
          <wp:inline distT="0" distB="0" distL="0" distR="0" wp14:anchorId="1BDB6330" wp14:editId="4A78DB63">
            <wp:extent cx="5490845" cy="4116705"/>
            <wp:effectExtent l="0" t="0" r="0" b="0"/>
            <wp:docPr id="16425553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555354"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490845" cy="4116705"/>
                    </a:xfrm>
                    <a:prstGeom prst="rect">
                      <a:avLst/>
                    </a:prstGeom>
                    <a:noFill/>
                    <a:ln>
                      <a:noFill/>
                    </a:ln>
                  </pic:spPr>
                </pic:pic>
              </a:graphicData>
            </a:graphic>
          </wp:inline>
        </w:drawing>
      </w:r>
    </w:p>
    <w:p w14:paraId="1522C1DD" w14:textId="77777777" w:rsidR="008901FD" w:rsidRDefault="00000000">
      <w:pPr>
        <w:pStyle w:val="a3"/>
        <w:snapToGrid w:val="0"/>
        <w:ind w:left="0"/>
        <w:jc w:val="center"/>
        <w:rPr>
          <w:rFonts w:ascii="Times New Roman" w:hAnsi="Times New Roman" w:cs="Times New Roman"/>
          <w:lang w:eastAsia="zh-CN"/>
        </w:rPr>
      </w:pPr>
      <w:r>
        <w:rPr>
          <w:rFonts w:ascii="Times New Roman" w:hAnsi="Times New Roman" w:cs="Times New Roman" w:hint="eastAsia"/>
          <w:lang w:eastAsia="zh-CN"/>
        </w:rPr>
        <w:t>花园村</w:t>
      </w:r>
    </w:p>
    <w:p w14:paraId="7173E864" w14:textId="77777777" w:rsidR="008901FD" w:rsidRDefault="008901FD">
      <w:pPr>
        <w:pStyle w:val="a3"/>
        <w:snapToGrid w:val="0"/>
        <w:ind w:left="0"/>
        <w:jc w:val="center"/>
        <w:rPr>
          <w:rFonts w:ascii="Times New Roman" w:hAnsi="Times New Roman" w:cs="Times New Roman"/>
          <w:lang w:eastAsia="zh-CN"/>
        </w:rPr>
      </w:pPr>
    </w:p>
    <w:p w14:paraId="06A72B82" w14:textId="77777777" w:rsidR="008901FD" w:rsidRDefault="00000000">
      <w:pPr>
        <w:pStyle w:val="a3"/>
        <w:snapToGrid w:val="0"/>
        <w:ind w:left="0"/>
        <w:jc w:val="center"/>
        <w:rPr>
          <w:rFonts w:ascii="Times New Roman" w:hAnsi="Times New Roman" w:cs="Times New Roman"/>
          <w:lang w:eastAsia="zh-CN"/>
        </w:rPr>
      </w:pPr>
      <w:r>
        <w:rPr>
          <w:rFonts w:ascii="Times New Roman" w:hAnsi="Times New Roman" w:cs="Times New Roman"/>
          <w:noProof/>
          <w:lang w:eastAsia="zh-CN"/>
        </w:rPr>
        <w:drawing>
          <wp:inline distT="0" distB="0" distL="0" distR="0" wp14:anchorId="19855296" wp14:editId="2ABE145E">
            <wp:extent cx="5490845" cy="4116705"/>
            <wp:effectExtent l="0" t="0" r="0" b="0"/>
            <wp:docPr id="12271115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111510"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490845" cy="4116705"/>
                    </a:xfrm>
                    <a:prstGeom prst="rect">
                      <a:avLst/>
                    </a:prstGeom>
                    <a:noFill/>
                    <a:ln>
                      <a:noFill/>
                    </a:ln>
                  </pic:spPr>
                </pic:pic>
              </a:graphicData>
            </a:graphic>
          </wp:inline>
        </w:drawing>
      </w:r>
      <w:r>
        <w:rPr>
          <w:rFonts w:ascii="Times New Roman" w:hAnsi="Times New Roman" w:cs="Times New Roman" w:hint="eastAsia"/>
          <w:lang w:eastAsia="zh-CN"/>
        </w:rPr>
        <w:t>悦东府</w:t>
      </w:r>
    </w:p>
    <w:p w14:paraId="563CD259" w14:textId="77777777" w:rsidR="008901FD" w:rsidRDefault="00000000">
      <w:pPr>
        <w:pStyle w:val="a3"/>
        <w:snapToGrid w:val="0"/>
        <w:ind w:left="0"/>
        <w:jc w:val="center"/>
        <w:rPr>
          <w:rFonts w:ascii="Times New Roman" w:hAnsi="Times New Roman" w:cs="Times New Roman"/>
          <w:lang w:eastAsia="zh-CN"/>
        </w:rPr>
      </w:pPr>
      <w:r>
        <w:rPr>
          <w:rFonts w:ascii="Times New Roman" w:hAnsi="Times New Roman" w:cs="Times New Roman"/>
          <w:noProof/>
          <w:lang w:eastAsia="zh-CN"/>
        </w:rPr>
        <w:drawing>
          <wp:inline distT="0" distB="0" distL="0" distR="0" wp14:anchorId="592025C0" wp14:editId="41551B27">
            <wp:extent cx="5490845" cy="4116705"/>
            <wp:effectExtent l="0" t="0" r="0" b="0"/>
            <wp:docPr id="68792025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20257" name="图片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490845" cy="4116705"/>
                    </a:xfrm>
                    <a:prstGeom prst="rect">
                      <a:avLst/>
                    </a:prstGeom>
                    <a:noFill/>
                    <a:ln>
                      <a:noFill/>
                    </a:ln>
                  </pic:spPr>
                </pic:pic>
              </a:graphicData>
            </a:graphic>
          </wp:inline>
        </w:drawing>
      </w:r>
    </w:p>
    <w:p w14:paraId="765E7C0B" w14:textId="77777777" w:rsidR="008901FD" w:rsidRDefault="00000000">
      <w:pPr>
        <w:pStyle w:val="a3"/>
        <w:snapToGrid w:val="0"/>
        <w:ind w:left="0"/>
        <w:jc w:val="center"/>
        <w:rPr>
          <w:rFonts w:ascii="Times New Roman" w:hAnsi="Times New Roman" w:cs="Times New Roman"/>
          <w:lang w:eastAsia="zh-CN"/>
        </w:rPr>
      </w:pPr>
      <w:r>
        <w:rPr>
          <w:rFonts w:ascii="Times New Roman" w:hAnsi="Times New Roman" w:cs="Times New Roman" w:hint="eastAsia"/>
          <w:lang w:eastAsia="zh-CN"/>
        </w:rPr>
        <w:t>龙誉花园</w:t>
      </w:r>
    </w:p>
    <w:p w14:paraId="21C9986D" w14:textId="77777777" w:rsidR="008901FD" w:rsidRDefault="008901FD">
      <w:pPr>
        <w:pStyle w:val="a3"/>
        <w:snapToGrid w:val="0"/>
        <w:ind w:left="0"/>
        <w:jc w:val="center"/>
        <w:rPr>
          <w:rFonts w:ascii="Times New Roman" w:hAnsi="Times New Roman" w:cs="Times New Roman"/>
          <w:lang w:eastAsia="zh-CN"/>
        </w:rPr>
      </w:pPr>
    </w:p>
    <w:p w14:paraId="4DE94CC3" w14:textId="77777777" w:rsidR="008901FD" w:rsidRDefault="00000000">
      <w:pPr>
        <w:pStyle w:val="a3"/>
        <w:snapToGrid w:val="0"/>
        <w:ind w:left="0"/>
        <w:jc w:val="center"/>
        <w:rPr>
          <w:rFonts w:ascii="Times New Roman" w:hAnsi="Times New Roman" w:cs="Times New Roman"/>
          <w:lang w:eastAsia="zh-CN"/>
        </w:rPr>
      </w:pPr>
      <w:r>
        <w:rPr>
          <w:rFonts w:ascii="Times New Roman" w:hAnsi="Times New Roman" w:cs="Times New Roman"/>
          <w:noProof/>
          <w:lang w:eastAsia="zh-CN"/>
        </w:rPr>
        <w:drawing>
          <wp:inline distT="0" distB="0" distL="0" distR="0" wp14:anchorId="78FF904A" wp14:editId="7F4F6103">
            <wp:extent cx="5490845" cy="4116705"/>
            <wp:effectExtent l="0" t="0" r="0" b="0"/>
            <wp:docPr id="17572588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258834" name="图片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490845" cy="4116705"/>
                    </a:xfrm>
                    <a:prstGeom prst="rect">
                      <a:avLst/>
                    </a:prstGeom>
                    <a:noFill/>
                    <a:ln>
                      <a:noFill/>
                    </a:ln>
                  </pic:spPr>
                </pic:pic>
              </a:graphicData>
            </a:graphic>
          </wp:inline>
        </w:drawing>
      </w:r>
    </w:p>
    <w:p w14:paraId="0A32B367" w14:textId="77777777" w:rsidR="008901FD" w:rsidRDefault="00000000">
      <w:pPr>
        <w:pStyle w:val="a3"/>
        <w:snapToGrid w:val="0"/>
        <w:ind w:left="0"/>
        <w:jc w:val="center"/>
        <w:rPr>
          <w:rFonts w:ascii="Times New Roman" w:hAnsi="Times New Roman" w:cs="Times New Roman"/>
          <w:lang w:eastAsia="zh-CN"/>
        </w:rPr>
      </w:pPr>
      <w:r>
        <w:rPr>
          <w:rFonts w:ascii="Times New Roman" w:hAnsi="Times New Roman" w:cs="Times New Roman" w:hint="eastAsia"/>
          <w:lang w:eastAsia="zh-CN"/>
        </w:rPr>
        <w:t>荣盛花语馨城</w:t>
      </w:r>
    </w:p>
    <w:p w14:paraId="561932BC" w14:textId="77777777" w:rsidR="008901FD" w:rsidRDefault="00000000">
      <w:pPr>
        <w:pStyle w:val="a3"/>
        <w:snapToGrid w:val="0"/>
        <w:ind w:left="0"/>
        <w:jc w:val="center"/>
        <w:rPr>
          <w:rFonts w:ascii="Times New Roman" w:hAnsi="Times New Roman" w:cs="Times New Roman"/>
          <w:lang w:eastAsia="zh-CN"/>
        </w:rPr>
      </w:pPr>
      <w:r>
        <w:rPr>
          <w:rFonts w:ascii="Times New Roman" w:hAnsi="Times New Roman" w:cs="Times New Roman"/>
          <w:noProof/>
          <w:lang w:eastAsia="zh-CN"/>
        </w:rPr>
        <w:drawing>
          <wp:inline distT="0" distB="0" distL="0" distR="0" wp14:anchorId="2349B34B" wp14:editId="5D6FF9D1">
            <wp:extent cx="5490845" cy="4116705"/>
            <wp:effectExtent l="0" t="0" r="0" b="0"/>
            <wp:docPr id="17634979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97930" name="图片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490845" cy="4116705"/>
                    </a:xfrm>
                    <a:prstGeom prst="rect">
                      <a:avLst/>
                    </a:prstGeom>
                    <a:noFill/>
                    <a:ln>
                      <a:noFill/>
                    </a:ln>
                  </pic:spPr>
                </pic:pic>
              </a:graphicData>
            </a:graphic>
          </wp:inline>
        </w:drawing>
      </w:r>
    </w:p>
    <w:p w14:paraId="1FBC389B" w14:textId="77777777" w:rsidR="008901FD" w:rsidRDefault="00000000">
      <w:pPr>
        <w:pStyle w:val="a3"/>
        <w:snapToGrid w:val="0"/>
        <w:ind w:left="0"/>
        <w:jc w:val="center"/>
        <w:rPr>
          <w:rFonts w:ascii="Times New Roman" w:hAnsi="Times New Roman" w:cs="Times New Roman"/>
          <w:lang w:eastAsia="zh-CN"/>
        </w:rPr>
      </w:pPr>
      <w:r>
        <w:rPr>
          <w:rFonts w:ascii="Times New Roman" w:hAnsi="Times New Roman" w:cs="Times New Roman" w:hint="eastAsia"/>
          <w:lang w:eastAsia="zh-CN"/>
        </w:rPr>
        <w:t>龙岸花园祥和苑</w:t>
      </w:r>
    </w:p>
    <w:p w14:paraId="12D451C7" w14:textId="77777777" w:rsidR="008901FD" w:rsidRDefault="00000000">
      <w:pPr>
        <w:pStyle w:val="a3"/>
        <w:spacing w:line="360" w:lineRule="auto"/>
        <w:ind w:left="0"/>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图</w:t>
      </w:r>
      <w:r>
        <w:rPr>
          <w:rFonts w:ascii="Times New Roman" w:hAnsi="Times New Roman" w:cs="Times New Roman"/>
          <w:b/>
          <w:bCs/>
          <w:sz w:val="21"/>
          <w:szCs w:val="21"/>
          <w:lang w:eastAsia="zh-CN"/>
        </w:rPr>
        <w:t xml:space="preserve">3.2-4  </w:t>
      </w:r>
      <w:r>
        <w:rPr>
          <w:rFonts w:ascii="Times New Roman" w:hAnsi="Times New Roman" w:cs="Times New Roman"/>
          <w:b/>
          <w:bCs/>
          <w:sz w:val="21"/>
          <w:szCs w:val="21"/>
          <w:lang w:eastAsia="zh-CN"/>
        </w:rPr>
        <w:t>张贴公示照片</w:t>
      </w:r>
    </w:p>
    <w:p w14:paraId="7651ECFF" w14:textId="77777777" w:rsidR="008901FD" w:rsidRDefault="00000000">
      <w:pPr>
        <w:pStyle w:val="a3"/>
        <w:tabs>
          <w:tab w:val="left" w:pos="960"/>
        </w:tabs>
        <w:spacing w:line="360" w:lineRule="auto"/>
        <w:ind w:left="0"/>
        <w:rPr>
          <w:rFonts w:ascii="Times New Roman" w:hAnsi="Times New Roman" w:cs="Times New Roman"/>
          <w:b/>
          <w:bCs/>
          <w:lang w:eastAsia="zh-CN"/>
        </w:rPr>
      </w:pPr>
      <w:r>
        <w:rPr>
          <w:rFonts w:ascii="Times New Roman" w:hAnsi="Times New Roman" w:cs="Times New Roman"/>
          <w:b/>
          <w:bCs/>
          <w:spacing w:val="-1"/>
          <w:lang w:eastAsia="zh-CN"/>
        </w:rPr>
        <w:t>3.2.4</w:t>
      </w:r>
      <w:r>
        <w:rPr>
          <w:rFonts w:ascii="Times New Roman" w:hAnsi="Times New Roman" w:cs="Times New Roman"/>
          <w:b/>
          <w:bCs/>
          <w:lang w:eastAsia="zh-CN"/>
        </w:rPr>
        <w:t>其他</w:t>
      </w:r>
    </w:p>
    <w:p w14:paraId="3FFDEB32" w14:textId="77777777" w:rsidR="008901FD" w:rsidRDefault="00000000">
      <w:pPr>
        <w:pStyle w:val="a3"/>
        <w:spacing w:line="360" w:lineRule="auto"/>
        <w:ind w:left="0" w:firstLineChars="200" w:firstLine="480"/>
        <w:rPr>
          <w:rFonts w:ascii="Times New Roman" w:hAnsi="Times New Roman" w:cs="Times New Roman"/>
          <w:lang w:eastAsia="zh-CN"/>
        </w:rPr>
      </w:pPr>
      <w:r>
        <w:rPr>
          <w:rFonts w:ascii="Times New Roman" w:hAnsi="Times New Roman" w:cs="Times New Roman"/>
          <w:lang w:eastAsia="zh-CN"/>
        </w:rPr>
        <w:t>无</w:t>
      </w:r>
    </w:p>
    <w:p w14:paraId="0B34C10C" w14:textId="77777777" w:rsidR="008901FD" w:rsidRDefault="00000000">
      <w:pPr>
        <w:pStyle w:val="2"/>
        <w:tabs>
          <w:tab w:val="left" w:pos="821"/>
        </w:tabs>
        <w:rPr>
          <w:rFonts w:ascii="Times New Roman" w:eastAsia="宋体" w:hAnsi="Times New Roman" w:cs="Times New Roman"/>
          <w:b/>
          <w:bCs/>
          <w:lang w:eastAsia="zh-CN"/>
        </w:rPr>
      </w:pPr>
      <w:bookmarkStart w:id="9" w:name="_Toc185325032"/>
      <w:r>
        <w:rPr>
          <w:rFonts w:ascii="Times New Roman" w:eastAsia="宋体" w:hAnsi="Times New Roman" w:cs="Times New Roman"/>
          <w:b/>
          <w:bCs/>
          <w:spacing w:val="-1"/>
          <w:lang w:eastAsia="zh-CN"/>
        </w:rPr>
        <w:t>3.3</w:t>
      </w:r>
      <w:r>
        <w:rPr>
          <w:rFonts w:ascii="Times New Roman" w:eastAsia="宋体" w:hAnsi="Times New Roman" w:cs="Times New Roman"/>
          <w:b/>
          <w:bCs/>
          <w:spacing w:val="-1"/>
          <w:lang w:eastAsia="zh-CN"/>
        </w:rPr>
        <w:t>查阅情况</w:t>
      </w:r>
      <w:bookmarkEnd w:id="9"/>
    </w:p>
    <w:p w14:paraId="01DEA1B6" w14:textId="77777777" w:rsidR="008901FD" w:rsidRDefault="00000000">
      <w:pPr>
        <w:spacing w:line="360" w:lineRule="auto"/>
        <w:ind w:firstLineChars="200" w:firstLine="480"/>
        <w:jc w:val="both"/>
        <w:rPr>
          <w:rFonts w:ascii="Times New Roman" w:eastAsia="宋体" w:hAnsi="Times New Roman" w:cs="Times New Roman"/>
          <w:sz w:val="24"/>
          <w:szCs w:val="24"/>
          <w:lang w:eastAsia="zh-CN"/>
        </w:rPr>
      </w:pPr>
      <w:r>
        <w:rPr>
          <w:rFonts w:ascii="Times New Roman" w:eastAsia="宋体" w:hAnsi="Times New Roman" w:cs="Times New Roman"/>
          <w:sz w:val="24"/>
          <w:szCs w:val="24"/>
          <w:lang w:eastAsia="zh-CN"/>
        </w:rPr>
        <w:t>征求意见稿公示期间，在江苏商报进行了报纸公示，报纸已公开发行，受众广泛</w:t>
      </w:r>
      <w:r>
        <w:rPr>
          <w:rFonts w:ascii="Times New Roman" w:eastAsia="宋体" w:hAnsi="Times New Roman" w:cs="Times New Roman"/>
          <w:spacing w:val="-72"/>
          <w:sz w:val="24"/>
          <w:szCs w:val="24"/>
          <w:lang w:eastAsia="zh-CN"/>
        </w:rPr>
        <w:t>。</w:t>
      </w:r>
      <w:r>
        <w:rPr>
          <w:rFonts w:ascii="Times New Roman" w:eastAsia="宋体" w:hAnsi="Times New Roman" w:cs="Times New Roman"/>
          <w:spacing w:val="-1"/>
          <w:sz w:val="24"/>
          <w:szCs w:val="24"/>
          <w:lang w:eastAsia="zh-CN"/>
        </w:rPr>
        <w:t>在</w:t>
      </w:r>
      <w:r>
        <w:rPr>
          <w:rFonts w:ascii="Times New Roman" w:eastAsia="宋体" w:hAnsi="Times New Roman" w:cs="Times New Roman"/>
          <w:sz w:val="24"/>
          <w:szCs w:val="24"/>
          <w:lang w:eastAsia="zh-CN"/>
        </w:rPr>
        <w:t>项目周边区域进行了</w:t>
      </w:r>
      <w:r>
        <w:rPr>
          <w:rFonts w:ascii="Times New Roman" w:eastAsia="宋体" w:hAnsi="Times New Roman" w:cs="Times New Roman" w:hint="eastAsia"/>
          <w:sz w:val="24"/>
          <w:szCs w:val="24"/>
          <w:lang w:eastAsia="zh-CN"/>
        </w:rPr>
        <w:t>张贴</w:t>
      </w:r>
      <w:r>
        <w:rPr>
          <w:rFonts w:ascii="Times New Roman" w:eastAsia="宋体" w:hAnsi="Times New Roman" w:cs="Times New Roman"/>
          <w:sz w:val="24"/>
          <w:szCs w:val="24"/>
          <w:lang w:eastAsia="zh-CN"/>
        </w:rPr>
        <w:t>公示，</w:t>
      </w:r>
      <w:r>
        <w:rPr>
          <w:rFonts w:ascii="Times New Roman" w:eastAsia="宋体" w:hAnsi="Times New Roman" w:cs="Times New Roman"/>
          <w:spacing w:val="-1"/>
          <w:sz w:val="24"/>
          <w:szCs w:val="24"/>
          <w:lang w:eastAsia="zh-CN"/>
        </w:rPr>
        <w:t>附近群众都积极关注。公众可通过江苏环保公众网</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http://www.jshbgz.cn/hpgs/202408/t20240823_518086.html</w:t>
      </w:r>
      <w:r>
        <w:rPr>
          <w:rFonts w:ascii="Times New Roman" w:eastAsia="宋体" w:hAnsi="Times New Roman" w:cs="Times New Roman"/>
          <w:sz w:val="24"/>
          <w:szCs w:val="24"/>
          <w:lang w:eastAsia="zh-CN"/>
        </w:rPr>
        <w:t>）</w:t>
      </w:r>
      <w:r>
        <w:rPr>
          <w:rFonts w:ascii="Times New Roman" w:eastAsia="宋体" w:hAnsi="Times New Roman" w:cs="Times New Roman"/>
          <w:spacing w:val="-1"/>
          <w:sz w:val="24"/>
          <w:szCs w:val="24"/>
          <w:lang w:eastAsia="zh-CN"/>
        </w:rPr>
        <w:t>对本项目环境影响报告书进</w:t>
      </w:r>
      <w:r>
        <w:rPr>
          <w:rFonts w:ascii="Times New Roman" w:eastAsia="宋体" w:hAnsi="Times New Roman" w:cs="Times New Roman"/>
          <w:sz w:val="24"/>
          <w:szCs w:val="24"/>
          <w:lang w:eastAsia="zh-CN"/>
        </w:rPr>
        <w:t>行查</w:t>
      </w:r>
      <w:r>
        <w:rPr>
          <w:rFonts w:ascii="Times New Roman" w:eastAsia="宋体" w:hAnsi="Times New Roman" w:cs="Times New Roman"/>
          <w:spacing w:val="-1"/>
          <w:sz w:val="24"/>
          <w:szCs w:val="24"/>
          <w:lang w:eastAsia="zh-CN"/>
        </w:rPr>
        <w:t>阅</w:t>
      </w:r>
      <w:r>
        <w:rPr>
          <w:rFonts w:ascii="Times New Roman" w:eastAsia="宋体" w:hAnsi="Times New Roman" w:cs="Times New Roman"/>
          <w:spacing w:val="-94"/>
          <w:sz w:val="24"/>
          <w:szCs w:val="24"/>
          <w:lang w:eastAsia="zh-CN"/>
        </w:rPr>
        <w:t>，</w:t>
      </w:r>
      <w:r>
        <w:rPr>
          <w:rFonts w:ascii="Times New Roman" w:eastAsia="宋体" w:hAnsi="Times New Roman" w:cs="Times New Roman"/>
          <w:sz w:val="24"/>
          <w:szCs w:val="24"/>
          <w:lang w:eastAsia="zh-CN"/>
        </w:rPr>
        <w:t>同时公众可通过电话及电子邮件的方式向建设单位及环评单位索取纸质版报告</w:t>
      </w:r>
      <w:r>
        <w:rPr>
          <w:rFonts w:ascii="Times New Roman" w:eastAsia="宋体" w:hAnsi="Times New Roman" w:cs="Times New Roman"/>
          <w:spacing w:val="-109"/>
          <w:sz w:val="24"/>
          <w:szCs w:val="24"/>
          <w:lang w:eastAsia="zh-CN"/>
        </w:rPr>
        <w:t>。</w:t>
      </w:r>
      <w:r>
        <w:rPr>
          <w:rFonts w:ascii="Times New Roman" w:eastAsia="宋体" w:hAnsi="Times New Roman" w:cs="Times New Roman"/>
          <w:sz w:val="24"/>
          <w:szCs w:val="24"/>
          <w:lang w:eastAsia="zh-CN"/>
        </w:rPr>
        <w:t>查阅场所设置在建设单位办公室及环境影响评价单位办公室</w:t>
      </w:r>
      <w:r>
        <w:rPr>
          <w:rFonts w:ascii="Times New Roman" w:eastAsia="宋体" w:hAnsi="Times New Roman" w:cs="Times New Roman"/>
          <w:spacing w:val="-108"/>
          <w:sz w:val="24"/>
          <w:szCs w:val="24"/>
          <w:lang w:eastAsia="zh-CN"/>
        </w:rPr>
        <w:t>。</w:t>
      </w:r>
      <w:r>
        <w:rPr>
          <w:rFonts w:ascii="Times New Roman" w:eastAsia="宋体" w:hAnsi="Times New Roman" w:cs="Times New Roman"/>
          <w:sz w:val="24"/>
          <w:szCs w:val="24"/>
          <w:lang w:eastAsia="zh-CN"/>
        </w:rPr>
        <w:t>公示期间，</w:t>
      </w:r>
      <w:r>
        <w:rPr>
          <w:rFonts w:ascii="Times New Roman" w:eastAsia="宋体" w:hAnsi="Times New Roman" w:cs="Times New Roman"/>
          <w:spacing w:val="-1"/>
          <w:sz w:val="24"/>
          <w:szCs w:val="24"/>
          <w:lang w:eastAsia="zh-CN"/>
        </w:rPr>
        <w:t>无公众通过电话及电子邮件的方式向建设单位及环评单位索取纸质版报告</w:t>
      </w:r>
      <w:r>
        <w:rPr>
          <w:rFonts w:ascii="Times New Roman" w:eastAsia="宋体" w:hAnsi="Times New Roman" w:cs="Times New Roman"/>
          <w:sz w:val="24"/>
          <w:szCs w:val="24"/>
          <w:lang w:eastAsia="zh-CN"/>
        </w:rPr>
        <w:t>。</w:t>
      </w:r>
    </w:p>
    <w:p w14:paraId="54EE6702" w14:textId="77777777" w:rsidR="008901FD" w:rsidRDefault="00000000">
      <w:pPr>
        <w:pStyle w:val="2"/>
        <w:tabs>
          <w:tab w:val="left" w:pos="821"/>
        </w:tabs>
        <w:jc w:val="both"/>
        <w:rPr>
          <w:rFonts w:ascii="Times New Roman" w:eastAsia="宋体" w:hAnsi="Times New Roman" w:cs="Times New Roman"/>
          <w:b/>
          <w:bCs/>
          <w:lang w:eastAsia="zh-CN"/>
        </w:rPr>
      </w:pPr>
      <w:bookmarkStart w:id="10" w:name="_Toc185325033"/>
      <w:r>
        <w:rPr>
          <w:rFonts w:ascii="Times New Roman" w:eastAsia="宋体" w:hAnsi="Times New Roman" w:cs="Times New Roman"/>
          <w:b/>
          <w:bCs/>
          <w:spacing w:val="-1"/>
          <w:lang w:eastAsia="zh-CN"/>
        </w:rPr>
        <w:t>3.4</w:t>
      </w:r>
      <w:r>
        <w:rPr>
          <w:rFonts w:ascii="Times New Roman" w:eastAsia="宋体" w:hAnsi="Times New Roman" w:cs="Times New Roman"/>
          <w:b/>
          <w:bCs/>
          <w:spacing w:val="-1"/>
          <w:lang w:eastAsia="zh-CN"/>
        </w:rPr>
        <w:t>公众提出意见</w:t>
      </w:r>
      <w:bookmarkEnd w:id="10"/>
    </w:p>
    <w:p w14:paraId="58F291CB" w14:textId="77777777" w:rsidR="008901FD" w:rsidRDefault="00000000">
      <w:pPr>
        <w:pStyle w:val="a3"/>
        <w:spacing w:line="360" w:lineRule="auto"/>
        <w:ind w:left="0" w:right="198" w:firstLine="479"/>
        <w:jc w:val="both"/>
        <w:rPr>
          <w:rFonts w:ascii="Times New Roman" w:hAnsi="Times New Roman" w:cs="Times New Roman"/>
          <w:lang w:eastAsia="zh-CN"/>
        </w:rPr>
      </w:pPr>
      <w:r>
        <w:rPr>
          <w:rFonts w:ascii="Times New Roman" w:hAnsi="Times New Roman" w:cs="Times New Roman" w:hint="eastAsia"/>
          <w:lang w:eastAsia="zh-CN"/>
        </w:rPr>
        <w:t>截止</w:t>
      </w:r>
      <w:r>
        <w:rPr>
          <w:rFonts w:ascii="Times New Roman" w:hAnsi="Times New Roman" w:cs="Times New Roman"/>
          <w:lang w:eastAsia="zh-CN"/>
        </w:rPr>
        <w:t>本项目上报南京经济技术开发区管委会行政审批局</w:t>
      </w:r>
      <w:r>
        <w:rPr>
          <w:rFonts w:ascii="Times New Roman" w:hAnsi="Times New Roman" w:cs="Times New Roman"/>
          <w:spacing w:val="-94"/>
          <w:lang w:eastAsia="zh-CN"/>
        </w:rPr>
        <w:t>，</w:t>
      </w:r>
      <w:r>
        <w:rPr>
          <w:rFonts w:ascii="Times New Roman" w:hAnsi="Times New Roman" w:cs="Times New Roman"/>
          <w:lang w:eastAsia="zh-CN"/>
        </w:rPr>
        <w:t>建设单位及环评单位未收到公众电话</w:t>
      </w:r>
      <w:r>
        <w:rPr>
          <w:rFonts w:ascii="Times New Roman" w:hAnsi="Times New Roman" w:cs="Times New Roman"/>
          <w:spacing w:val="-48"/>
          <w:lang w:eastAsia="zh-CN"/>
        </w:rPr>
        <w:t>、</w:t>
      </w:r>
      <w:r>
        <w:rPr>
          <w:rFonts w:ascii="Times New Roman" w:hAnsi="Times New Roman" w:cs="Times New Roman"/>
          <w:lang w:eastAsia="zh-CN"/>
        </w:rPr>
        <w:t>电子邮件等方式的反馈意见</w:t>
      </w:r>
      <w:r>
        <w:rPr>
          <w:rFonts w:ascii="Times New Roman" w:hAnsi="Times New Roman" w:cs="Times New Roman"/>
          <w:spacing w:val="-48"/>
          <w:lang w:eastAsia="zh-CN"/>
        </w:rPr>
        <w:t>，</w:t>
      </w:r>
      <w:r>
        <w:rPr>
          <w:rFonts w:ascii="Times New Roman" w:hAnsi="Times New Roman" w:cs="Times New Roman"/>
          <w:lang w:eastAsia="zh-CN"/>
        </w:rPr>
        <w:t>也未收到建设项目环境影响评价公众意见表的反馈。</w:t>
      </w:r>
    </w:p>
    <w:p w14:paraId="6CCFEFF6" w14:textId="77777777" w:rsidR="008901FD" w:rsidRDefault="008901FD">
      <w:pPr>
        <w:pStyle w:val="a3"/>
        <w:spacing w:line="360" w:lineRule="auto"/>
        <w:ind w:left="0" w:right="198" w:firstLine="479"/>
        <w:jc w:val="both"/>
        <w:rPr>
          <w:rFonts w:ascii="Times New Roman" w:hAnsi="Times New Roman" w:cs="Times New Roman"/>
          <w:lang w:eastAsia="zh-CN"/>
        </w:rPr>
      </w:pPr>
    </w:p>
    <w:p w14:paraId="00359AB2" w14:textId="77777777" w:rsidR="008901FD" w:rsidRDefault="008901FD">
      <w:pPr>
        <w:pStyle w:val="a3"/>
        <w:spacing w:line="360" w:lineRule="auto"/>
        <w:ind w:left="0" w:right="198" w:firstLine="479"/>
        <w:jc w:val="both"/>
        <w:rPr>
          <w:rFonts w:ascii="Times New Roman" w:hAnsi="Times New Roman" w:cs="Times New Roman"/>
          <w:lang w:eastAsia="zh-CN"/>
        </w:rPr>
      </w:pPr>
    </w:p>
    <w:p w14:paraId="237C488D" w14:textId="77777777" w:rsidR="008901FD" w:rsidRDefault="008901FD">
      <w:pPr>
        <w:pStyle w:val="a3"/>
        <w:spacing w:line="360" w:lineRule="auto"/>
        <w:ind w:left="0" w:right="198" w:firstLine="479"/>
        <w:jc w:val="both"/>
        <w:rPr>
          <w:rFonts w:ascii="Times New Roman" w:hAnsi="Times New Roman" w:cs="Times New Roman"/>
          <w:lang w:eastAsia="zh-CN"/>
        </w:rPr>
      </w:pPr>
    </w:p>
    <w:p w14:paraId="71F8114D" w14:textId="77777777" w:rsidR="008901FD" w:rsidRDefault="008901FD">
      <w:pPr>
        <w:pStyle w:val="a3"/>
        <w:spacing w:line="360" w:lineRule="auto"/>
        <w:ind w:left="0" w:right="198" w:firstLine="479"/>
        <w:jc w:val="both"/>
        <w:rPr>
          <w:rFonts w:ascii="Times New Roman" w:hAnsi="Times New Roman" w:cs="Times New Roman"/>
          <w:lang w:eastAsia="zh-CN"/>
        </w:rPr>
      </w:pPr>
    </w:p>
    <w:p w14:paraId="54BCBB85" w14:textId="77777777" w:rsidR="008901FD" w:rsidRDefault="008901FD">
      <w:pPr>
        <w:pStyle w:val="a3"/>
        <w:spacing w:line="360" w:lineRule="auto"/>
        <w:ind w:left="0" w:right="198" w:firstLine="479"/>
        <w:jc w:val="both"/>
        <w:rPr>
          <w:rFonts w:ascii="Times New Roman" w:hAnsi="Times New Roman" w:cs="Times New Roman"/>
          <w:lang w:eastAsia="zh-CN"/>
        </w:rPr>
      </w:pPr>
    </w:p>
    <w:p w14:paraId="6772C397" w14:textId="77777777" w:rsidR="008901FD" w:rsidRDefault="008901FD">
      <w:pPr>
        <w:pStyle w:val="a3"/>
        <w:spacing w:line="360" w:lineRule="auto"/>
        <w:ind w:left="0" w:right="198" w:firstLine="479"/>
        <w:jc w:val="both"/>
        <w:rPr>
          <w:rFonts w:ascii="Times New Roman" w:hAnsi="Times New Roman" w:cs="Times New Roman"/>
          <w:lang w:eastAsia="zh-CN"/>
        </w:rPr>
      </w:pPr>
    </w:p>
    <w:p w14:paraId="38C675BC" w14:textId="77777777" w:rsidR="008901FD" w:rsidRDefault="008901FD">
      <w:pPr>
        <w:pStyle w:val="a3"/>
        <w:spacing w:line="360" w:lineRule="auto"/>
        <w:ind w:left="0" w:right="198" w:firstLine="479"/>
        <w:jc w:val="both"/>
        <w:rPr>
          <w:rFonts w:ascii="Times New Roman" w:hAnsi="Times New Roman" w:cs="Times New Roman"/>
          <w:lang w:eastAsia="zh-CN"/>
        </w:rPr>
      </w:pPr>
    </w:p>
    <w:p w14:paraId="309F8D22" w14:textId="77777777" w:rsidR="008901FD" w:rsidRDefault="008901FD">
      <w:pPr>
        <w:pStyle w:val="a3"/>
        <w:spacing w:line="360" w:lineRule="auto"/>
        <w:ind w:left="0" w:right="198" w:firstLine="479"/>
        <w:jc w:val="both"/>
        <w:rPr>
          <w:rFonts w:ascii="Times New Roman" w:hAnsi="Times New Roman" w:cs="Times New Roman"/>
          <w:lang w:eastAsia="zh-CN"/>
        </w:rPr>
      </w:pPr>
    </w:p>
    <w:p w14:paraId="73F6110A" w14:textId="77777777" w:rsidR="008901FD" w:rsidRDefault="008901FD">
      <w:pPr>
        <w:pStyle w:val="a3"/>
        <w:spacing w:line="360" w:lineRule="auto"/>
        <w:ind w:left="0" w:right="198" w:firstLine="479"/>
        <w:jc w:val="both"/>
        <w:rPr>
          <w:rFonts w:ascii="Times New Roman" w:hAnsi="Times New Roman" w:cs="Times New Roman"/>
          <w:lang w:eastAsia="zh-CN"/>
        </w:rPr>
      </w:pPr>
    </w:p>
    <w:p w14:paraId="41F8959C" w14:textId="77777777" w:rsidR="008901FD" w:rsidRDefault="008901FD">
      <w:pPr>
        <w:pStyle w:val="a3"/>
        <w:spacing w:line="360" w:lineRule="auto"/>
        <w:ind w:left="0" w:right="198" w:firstLine="479"/>
        <w:jc w:val="both"/>
        <w:rPr>
          <w:rFonts w:ascii="Times New Roman" w:hAnsi="Times New Roman" w:cs="Times New Roman"/>
          <w:lang w:eastAsia="zh-CN"/>
        </w:rPr>
      </w:pPr>
    </w:p>
    <w:p w14:paraId="78904794" w14:textId="77777777" w:rsidR="008901FD" w:rsidRDefault="008901FD">
      <w:pPr>
        <w:pStyle w:val="a3"/>
        <w:spacing w:line="360" w:lineRule="auto"/>
        <w:ind w:left="0" w:right="198" w:firstLine="479"/>
        <w:jc w:val="both"/>
        <w:rPr>
          <w:rFonts w:ascii="Times New Roman" w:hAnsi="Times New Roman" w:cs="Times New Roman"/>
          <w:lang w:eastAsia="zh-CN"/>
        </w:rPr>
      </w:pPr>
    </w:p>
    <w:p w14:paraId="5216E4A9" w14:textId="77777777" w:rsidR="008901FD" w:rsidRDefault="008901FD">
      <w:pPr>
        <w:pStyle w:val="a3"/>
        <w:spacing w:line="360" w:lineRule="auto"/>
        <w:ind w:left="0" w:right="198" w:firstLine="479"/>
        <w:jc w:val="both"/>
        <w:rPr>
          <w:rFonts w:ascii="Times New Roman" w:hAnsi="Times New Roman" w:cs="Times New Roman"/>
          <w:lang w:eastAsia="zh-CN"/>
        </w:rPr>
      </w:pPr>
    </w:p>
    <w:p w14:paraId="534F16D0" w14:textId="77777777" w:rsidR="008901FD" w:rsidRDefault="008901FD">
      <w:pPr>
        <w:pStyle w:val="a3"/>
        <w:spacing w:line="360" w:lineRule="auto"/>
        <w:ind w:left="0" w:right="198" w:firstLine="479"/>
        <w:jc w:val="both"/>
        <w:rPr>
          <w:rFonts w:ascii="Times New Roman" w:hAnsi="Times New Roman" w:cs="Times New Roman"/>
          <w:lang w:eastAsia="zh-CN"/>
        </w:rPr>
      </w:pPr>
    </w:p>
    <w:p w14:paraId="1C2B073A" w14:textId="77777777" w:rsidR="008901FD" w:rsidRDefault="008901FD">
      <w:pPr>
        <w:pStyle w:val="a3"/>
        <w:spacing w:line="360" w:lineRule="auto"/>
        <w:ind w:left="0" w:right="198" w:firstLine="479"/>
        <w:jc w:val="both"/>
        <w:rPr>
          <w:rFonts w:ascii="Times New Roman" w:hAnsi="Times New Roman" w:cs="Times New Roman"/>
          <w:lang w:eastAsia="zh-CN"/>
        </w:rPr>
      </w:pPr>
    </w:p>
    <w:p w14:paraId="39C0F17F" w14:textId="77777777" w:rsidR="008901FD" w:rsidRDefault="008901FD">
      <w:pPr>
        <w:pStyle w:val="a3"/>
        <w:spacing w:line="360" w:lineRule="auto"/>
        <w:ind w:left="0" w:right="198" w:firstLine="479"/>
        <w:jc w:val="both"/>
        <w:rPr>
          <w:rFonts w:ascii="Times New Roman" w:hAnsi="Times New Roman" w:cs="Times New Roman"/>
          <w:lang w:eastAsia="zh-CN"/>
        </w:rPr>
      </w:pPr>
    </w:p>
    <w:p w14:paraId="39FD5C2B" w14:textId="77777777" w:rsidR="008901FD" w:rsidRDefault="008901FD">
      <w:pPr>
        <w:pStyle w:val="a3"/>
        <w:spacing w:line="360" w:lineRule="auto"/>
        <w:ind w:left="0" w:right="198" w:firstLine="479"/>
        <w:jc w:val="both"/>
        <w:rPr>
          <w:rFonts w:ascii="Times New Roman" w:hAnsi="Times New Roman" w:cs="Times New Roman"/>
          <w:lang w:eastAsia="zh-CN"/>
        </w:rPr>
      </w:pPr>
    </w:p>
    <w:p w14:paraId="47C5BEF4" w14:textId="77777777" w:rsidR="008901FD" w:rsidRDefault="008901FD">
      <w:pPr>
        <w:pStyle w:val="a3"/>
        <w:spacing w:line="360" w:lineRule="auto"/>
        <w:ind w:left="0" w:right="198" w:firstLine="479"/>
        <w:jc w:val="both"/>
        <w:rPr>
          <w:rFonts w:ascii="Times New Roman" w:hAnsi="Times New Roman" w:cs="Times New Roman"/>
          <w:lang w:eastAsia="zh-CN"/>
        </w:rPr>
      </w:pPr>
    </w:p>
    <w:p w14:paraId="083B6E9C" w14:textId="77777777" w:rsidR="008901FD" w:rsidRDefault="008901FD">
      <w:pPr>
        <w:pStyle w:val="a3"/>
        <w:spacing w:line="360" w:lineRule="auto"/>
        <w:ind w:left="0" w:right="198" w:firstLine="479"/>
        <w:jc w:val="both"/>
        <w:rPr>
          <w:rFonts w:ascii="Times New Roman" w:hAnsi="Times New Roman" w:cs="Times New Roman"/>
          <w:lang w:eastAsia="zh-CN"/>
        </w:rPr>
      </w:pPr>
    </w:p>
    <w:p w14:paraId="6B0F1396" w14:textId="77777777" w:rsidR="008901FD" w:rsidRDefault="00000000">
      <w:pPr>
        <w:pStyle w:val="1"/>
        <w:rPr>
          <w:rFonts w:ascii="Times New Roman" w:eastAsia="宋体" w:hAnsi="Times New Roman" w:cs="Times New Roman"/>
          <w:b/>
          <w:bCs w:val="0"/>
          <w:lang w:eastAsia="zh-CN"/>
        </w:rPr>
      </w:pPr>
      <w:bookmarkStart w:id="11" w:name="_Toc185325034"/>
      <w:r>
        <w:rPr>
          <w:rFonts w:ascii="Times New Roman" w:eastAsia="宋体" w:hAnsi="Times New Roman" w:cs="Times New Roman"/>
          <w:b/>
          <w:bCs w:val="0"/>
          <w:lang w:eastAsia="zh-CN"/>
        </w:rPr>
        <w:t>4</w:t>
      </w:r>
      <w:r>
        <w:rPr>
          <w:rFonts w:ascii="Times New Roman" w:eastAsia="宋体" w:hAnsi="Times New Roman" w:cs="Times New Roman"/>
          <w:b/>
          <w:bCs w:val="0"/>
          <w:lang w:eastAsia="zh-CN"/>
        </w:rPr>
        <w:t>其他公众参与情况</w:t>
      </w:r>
      <w:bookmarkEnd w:id="11"/>
    </w:p>
    <w:p w14:paraId="3C6F552F" w14:textId="77777777" w:rsidR="008901FD" w:rsidRDefault="00000000">
      <w:pPr>
        <w:pStyle w:val="a3"/>
        <w:spacing w:line="342" w:lineRule="auto"/>
        <w:ind w:right="198" w:firstLine="479"/>
        <w:jc w:val="both"/>
        <w:rPr>
          <w:rFonts w:ascii="Times New Roman" w:hAnsi="Times New Roman" w:cs="Times New Roman"/>
          <w:lang w:eastAsia="zh-CN"/>
        </w:rPr>
      </w:pPr>
      <w:r>
        <w:rPr>
          <w:rFonts w:ascii="Times New Roman" w:hAnsi="Times New Roman" w:cs="Times New Roman"/>
          <w:lang w:eastAsia="zh-CN"/>
        </w:rPr>
        <w:t>根</w:t>
      </w:r>
      <w:r>
        <w:rPr>
          <w:rFonts w:ascii="Times New Roman" w:hAnsi="Times New Roman" w:cs="Times New Roman"/>
          <w:spacing w:val="-20"/>
          <w:lang w:eastAsia="zh-CN"/>
        </w:rPr>
        <w:t>据</w:t>
      </w:r>
      <w:r>
        <w:rPr>
          <w:rFonts w:ascii="Times New Roman" w:hAnsi="Times New Roman" w:cs="Times New Roman"/>
          <w:lang w:eastAsia="zh-CN"/>
        </w:rPr>
        <w:t>《环境影响评价公众参与办法</w:t>
      </w:r>
      <w:r>
        <w:rPr>
          <w:rFonts w:ascii="Times New Roman" w:hAnsi="Times New Roman" w:cs="Times New Roman"/>
          <w:spacing w:val="-39"/>
          <w:lang w:eastAsia="zh-CN"/>
        </w:rPr>
        <w:t>》</w:t>
      </w:r>
      <w:r>
        <w:rPr>
          <w:rFonts w:ascii="Times New Roman" w:hAnsi="Times New Roman" w:cs="Times New Roman"/>
          <w:lang w:eastAsia="zh-CN"/>
        </w:rPr>
        <w:t>（</w:t>
      </w:r>
      <w:r>
        <w:rPr>
          <w:rFonts w:ascii="Times New Roman" w:hAnsi="Times New Roman" w:cs="Times New Roman" w:hint="eastAsia"/>
          <w:lang w:eastAsia="zh-CN"/>
        </w:rPr>
        <w:t>（生态环境部部令第</w:t>
      </w:r>
      <w:r>
        <w:rPr>
          <w:rFonts w:ascii="Times New Roman" w:hAnsi="Times New Roman" w:cs="Times New Roman" w:hint="eastAsia"/>
          <w:lang w:eastAsia="zh-CN"/>
        </w:rPr>
        <w:t>4</w:t>
      </w:r>
      <w:r>
        <w:rPr>
          <w:rFonts w:ascii="Times New Roman" w:hAnsi="Times New Roman" w:cs="Times New Roman" w:hint="eastAsia"/>
          <w:lang w:eastAsia="zh-CN"/>
        </w:rPr>
        <w:t>号）</w:t>
      </w:r>
      <w:r>
        <w:rPr>
          <w:rFonts w:ascii="Times New Roman" w:hAnsi="Times New Roman" w:cs="Times New Roman"/>
          <w:spacing w:val="-20"/>
          <w:lang w:eastAsia="zh-CN"/>
        </w:rPr>
        <w:t>）</w:t>
      </w:r>
      <w:r>
        <w:rPr>
          <w:rFonts w:ascii="Times New Roman" w:hAnsi="Times New Roman" w:cs="Times New Roman"/>
          <w:lang w:eastAsia="zh-CN"/>
        </w:rPr>
        <w:t>第</w:t>
      </w:r>
      <w:r>
        <w:rPr>
          <w:rFonts w:ascii="Times New Roman" w:hAnsi="Times New Roman" w:cs="Times New Roman"/>
          <w:spacing w:val="-3"/>
          <w:lang w:eastAsia="zh-CN"/>
        </w:rPr>
        <w:t>十</w:t>
      </w:r>
      <w:r>
        <w:rPr>
          <w:rFonts w:ascii="Times New Roman" w:hAnsi="Times New Roman" w:cs="Times New Roman"/>
          <w:lang w:eastAsia="zh-CN"/>
        </w:rPr>
        <w:t>四条规</w:t>
      </w:r>
      <w:r>
        <w:rPr>
          <w:rFonts w:ascii="Times New Roman" w:hAnsi="Times New Roman" w:cs="Times New Roman"/>
          <w:lang w:eastAsia="zh-CN"/>
        </w:rPr>
        <w:t xml:space="preserve"> </w:t>
      </w:r>
      <w:r>
        <w:rPr>
          <w:rFonts w:ascii="Times New Roman" w:hAnsi="Times New Roman" w:cs="Times New Roman"/>
          <w:lang w:eastAsia="zh-CN"/>
        </w:rPr>
        <w:t>定：</w:t>
      </w:r>
    </w:p>
    <w:p w14:paraId="1623B0F0" w14:textId="77777777" w:rsidR="008901FD" w:rsidRDefault="00000000">
      <w:pPr>
        <w:pStyle w:val="a3"/>
        <w:spacing w:before="56" w:line="361" w:lineRule="auto"/>
        <w:ind w:right="199" w:firstLine="479"/>
        <w:jc w:val="both"/>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lang w:eastAsia="zh-CN"/>
        </w:rPr>
        <w:t>对环境影响方面公众质疑性意见多的建设项目</w:t>
      </w:r>
      <w:r>
        <w:rPr>
          <w:rFonts w:ascii="Times New Roman" w:hAnsi="Times New Roman" w:cs="Times New Roman"/>
          <w:spacing w:val="-94"/>
          <w:lang w:eastAsia="zh-CN"/>
        </w:rPr>
        <w:t>，</w:t>
      </w:r>
      <w:r>
        <w:rPr>
          <w:rFonts w:ascii="Times New Roman" w:hAnsi="Times New Roman" w:cs="Times New Roman"/>
          <w:lang w:eastAsia="zh-CN"/>
        </w:rPr>
        <w:t>建设单位应当按照下列方</w:t>
      </w:r>
      <w:r>
        <w:rPr>
          <w:rFonts w:ascii="Times New Roman" w:hAnsi="Times New Roman" w:cs="Times New Roman"/>
          <w:lang w:eastAsia="zh-CN"/>
        </w:rPr>
        <w:t xml:space="preserve"> </w:t>
      </w:r>
      <w:r>
        <w:rPr>
          <w:rFonts w:ascii="Times New Roman" w:hAnsi="Times New Roman" w:cs="Times New Roman"/>
          <w:lang w:eastAsia="zh-CN"/>
        </w:rPr>
        <w:t>式组织开展深度公众参与：</w:t>
      </w:r>
    </w:p>
    <w:p w14:paraId="724797E3" w14:textId="77777777" w:rsidR="008901FD" w:rsidRDefault="00000000">
      <w:pPr>
        <w:pStyle w:val="a3"/>
        <w:spacing w:before="35" w:line="361" w:lineRule="auto"/>
        <w:ind w:right="201" w:firstLine="479"/>
        <w:jc w:val="both"/>
        <w:rPr>
          <w:rFonts w:ascii="Times New Roman" w:hAnsi="Times New Roman" w:cs="Times New Roman"/>
          <w:lang w:eastAsia="zh-CN"/>
        </w:rPr>
      </w:pPr>
      <w:r>
        <w:rPr>
          <w:rFonts w:ascii="Times New Roman" w:hAnsi="Times New Roman" w:cs="Times New Roman"/>
          <w:lang w:eastAsia="zh-CN"/>
        </w:rPr>
        <w:t>（一</w:t>
      </w:r>
      <w:r>
        <w:rPr>
          <w:rFonts w:ascii="Times New Roman" w:hAnsi="Times New Roman" w:cs="Times New Roman"/>
          <w:spacing w:val="-48"/>
          <w:lang w:eastAsia="zh-CN"/>
        </w:rPr>
        <w:t>）</w:t>
      </w:r>
      <w:r>
        <w:rPr>
          <w:rFonts w:ascii="Times New Roman" w:hAnsi="Times New Roman" w:cs="Times New Roman"/>
          <w:lang w:eastAsia="zh-CN"/>
        </w:rPr>
        <w:t>公众质疑性意见主要集中在环境影响预测结论</w:t>
      </w:r>
      <w:r>
        <w:rPr>
          <w:rFonts w:ascii="Times New Roman" w:hAnsi="Times New Roman" w:cs="Times New Roman"/>
          <w:spacing w:val="-48"/>
          <w:lang w:eastAsia="zh-CN"/>
        </w:rPr>
        <w:t>、</w:t>
      </w:r>
      <w:r>
        <w:rPr>
          <w:rFonts w:ascii="Times New Roman" w:hAnsi="Times New Roman" w:cs="Times New Roman"/>
          <w:lang w:eastAsia="zh-CN"/>
        </w:rPr>
        <w:t>环境保护措施或者环</w:t>
      </w:r>
      <w:r>
        <w:rPr>
          <w:rFonts w:ascii="Times New Roman" w:hAnsi="Times New Roman" w:cs="Times New Roman"/>
          <w:lang w:eastAsia="zh-CN"/>
        </w:rPr>
        <w:t xml:space="preserve"> </w:t>
      </w:r>
      <w:r>
        <w:rPr>
          <w:rFonts w:ascii="Times New Roman" w:hAnsi="Times New Roman" w:cs="Times New Roman"/>
          <w:lang w:eastAsia="zh-CN"/>
        </w:rPr>
        <w:t>境风险防范措施等方面的</w:t>
      </w:r>
      <w:r>
        <w:rPr>
          <w:rFonts w:ascii="Times New Roman" w:hAnsi="Times New Roman" w:cs="Times New Roman"/>
          <w:spacing w:val="-48"/>
          <w:lang w:eastAsia="zh-CN"/>
        </w:rPr>
        <w:t>，</w:t>
      </w:r>
      <w:r>
        <w:rPr>
          <w:rFonts w:ascii="Times New Roman" w:hAnsi="Times New Roman" w:cs="Times New Roman"/>
          <w:lang w:eastAsia="zh-CN"/>
        </w:rPr>
        <w:t>建设单位应当组织召开公众座谈会或者听证会</w:t>
      </w:r>
      <w:r>
        <w:rPr>
          <w:rFonts w:ascii="Times New Roman" w:hAnsi="Times New Roman" w:cs="Times New Roman"/>
          <w:spacing w:val="-48"/>
          <w:lang w:eastAsia="zh-CN"/>
        </w:rPr>
        <w:t>。</w:t>
      </w:r>
      <w:r>
        <w:rPr>
          <w:rFonts w:ascii="Times New Roman" w:hAnsi="Times New Roman" w:cs="Times New Roman"/>
          <w:lang w:eastAsia="zh-CN"/>
        </w:rPr>
        <w:t>座谈</w:t>
      </w:r>
      <w:r>
        <w:rPr>
          <w:rFonts w:ascii="Times New Roman" w:hAnsi="Times New Roman" w:cs="Times New Roman"/>
          <w:lang w:eastAsia="zh-CN"/>
        </w:rPr>
        <w:t xml:space="preserve"> </w:t>
      </w:r>
      <w:r>
        <w:rPr>
          <w:rFonts w:ascii="Times New Roman" w:hAnsi="Times New Roman" w:cs="Times New Roman"/>
          <w:lang w:eastAsia="zh-CN"/>
        </w:rPr>
        <w:t>会或者听证会应当邀请在环境方面可能受建设项目影响的公众代表参加。</w:t>
      </w:r>
    </w:p>
    <w:p w14:paraId="3F9AE237" w14:textId="77777777" w:rsidR="008901FD" w:rsidRDefault="00000000">
      <w:pPr>
        <w:pStyle w:val="a3"/>
        <w:spacing w:before="35" w:line="361" w:lineRule="auto"/>
        <w:ind w:right="105" w:firstLine="479"/>
        <w:rPr>
          <w:rFonts w:ascii="Times New Roman" w:hAnsi="Times New Roman" w:cs="Times New Roman"/>
          <w:lang w:eastAsia="zh-CN"/>
        </w:rPr>
      </w:pPr>
      <w:r>
        <w:rPr>
          <w:rFonts w:ascii="Times New Roman" w:hAnsi="Times New Roman" w:cs="Times New Roman"/>
          <w:lang w:eastAsia="zh-CN"/>
        </w:rPr>
        <w:t>（二）公众质疑性意见主要集中在环境影响评价相关专业技术方法、导则、</w:t>
      </w:r>
      <w:r>
        <w:rPr>
          <w:rFonts w:ascii="Times New Roman" w:hAnsi="Times New Roman" w:cs="Times New Roman"/>
          <w:lang w:eastAsia="zh-CN"/>
        </w:rPr>
        <w:t xml:space="preserve"> </w:t>
      </w:r>
      <w:r>
        <w:rPr>
          <w:rFonts w:ascii="Times New Roman" w:hAnsi="Times New Roman" w:cs="Times New Roman"/>
          <w:lang w:eastAsia="zh-CN"/>
        </w:rPr>
        <w:t>理论等方面的</w:t>
      </w:r>
      <w:r>
        <w:rPr>
          <w:rFonts w:ascii="Times New Roman" w:hAnsi="Times New Roman" w:cs="Times New Roman"/>
          <w:spacing w:val="-48"/>
          <w:lang w:eastAsia="zh-CN"/>
        </w:rPr>
        <w:t>，</w:t>
      </w:r>
      <w:r>
        <w:rPr>
          <w:rFonts w:ascii="Times New Roman" w:hAnsi="Times New Roman" w:cs="Times New Roman"/>
          <w:lang w:eastAsia="zh-CN"/>
        </w:rPr>
        <w:t>建设单位应当组织召开专家论证会</w:t>
      </w:r>
      <w:r>
        <w:rPr>
          <w:rFonts w:ascii="Times New Roman" w:hAnsi="Times New Roman" w:cs="Times New Roman"/>
          <w:spacing w:val="-48"/>
          <w:lang w:eastAsia="zh-CN"/>
        </w:rPr>
        <w:t>。</w:t>
      </w:r>
      <w:r>
        <w:rPr>
          <w:rFonts w:ascii="Times New Roman" w:hAnsi="Times New Roman" w:cs="Times New Roman"/>
          <w:lang w:eastAsia="zh-CN"/>
        </w:rPr>
        <w:t>专家论证会应当邀请相关领</w:t>
      </w:r>
      <w:r>
        <w:rPr>
          <w:rFonts w:ascii="Times New Roman" w:hAnsi="Times New Roman" w:cs="Times New Roman"/>
          <w:lang w:eastAsia="zh-CN"/>
        </w:rPr>
        <w:t xml:space="preserve"> </w:t>
      </w:r>
      <w:r>
        <w:rPr>
          <w:rFonts w:ascii="Times New Roman" w:hAnsi="Times New Roman" w:cs="Times New Roman"/>
          <w:lang w:eastAsia="zh-CN"/>
        </w:rPr>
        <w:t>域专家参加，并邀请在环境方面可能受建设项目影响的公众代表列席。</w:t>
      </w:r>
    </w:p>
    <w:p w14:paraId="33E53079" w14:textId="77777777" w:rsidR="008901FD" w:rsidRDefault="00000000">
      <w:pPr>
        <w:pStyle w:val="a3"/>
        <w:spacing w:line="360" w:lineRule="auto"/>
        <w:ind w:right="192" w:firstLine="479"/>
        <w:jc w:val="both"/>
        <w:rPr>
          <w:rFonts w:ascii="Times New Roman" w:hAnsi="Times New Roman" w:cs="Times New Roman"/>
          <w:lang w:eastAsia="zh-CN"/>
        </w:rPr>
      </w:pPr>
      <w:r>
        <w:rPr>
          <w:rFonts w:ascii="Times New Roman" w:hAnsi="Times New Roman" w:cs="Times New Roman"/>
          <w:spacing w:val="4"/>
          <w:lang w:eastAsia="zh-CN"/>
        </w:rPr>
        <w:t>建设单位可以根据实际需要，向建设项目所在地县级以上地方人民政府报</w:t>
      </w:r>
      <w:r>
        <w:rPr>
          <w:rFonts w:ascii="Times New Roman" w:hAnsi="Times New Roman" w:cs="Times New Roman"/>
          <w:spacing w:val="4"/>
          <w:lang w:eastAsia="zh-CN"/>
        </w:rPr>
        <w:t xml:space="preserve"> </w:t>
      </w:r>
      <w:r>
        <w:rPr>
          <w:rFonts w:ascii="Times New Roman" w:hAnsi="Times New Roman" w:cs="Times New Roman"/>
          <w:lang w:eastAsia="zh-CN"/>
        </w:rPr>
        <w:t>告</w:t>
      </w:r>
      <w:r>
        <w:rPr>
          <w:rFonts w:ascii="Times New Roman" w:hAnsi="Times New Roman" w:cs="Times New Roman"/>
          <w:spacing w:val="-48"/>
          <w:lang w:eastAsia="zh-CN"/>
        </w:rPr>
        <w:t>，</w:t>
      </w:r>
      <w:r>
        <w:rPr>
          <w:rFonts w:ascii="Times New Roman" w:hAnsi="Times New Roman" w:cs="Times New Roman"/>
          <w:lang w:eastAsia="zh-CN"/>
        </w:rPr>
        <w:t>并请求县级以上地方人民政府加强对公众参与的协调指导</w:t>
      </w:r>
      <w:r>
        <w:rPr>
          <w:rFonts w:ascii="Times New Roman" w:hAnsi="Times New Roman" w:cs="Times New Roman"/>
          <w:spacing w:val="-48"/>
          <w:lang w:eastAsia="zh-CN"/>
        </w:rPr>
        <w:t>。</w:t>
      </w:r>
      <w:r>
        <w:rPr>
          <w:rFonts w:ascii="Times New Roman" w:hAnsi="Times New Roman" w:cs="Times New Roman"/>
          <w:lang w:eastAsia="zh-CN"/>
        </w:rPr>
        <w:t>县级以上生态环</w:t>
      </w:r>
      <w:r>
        <w:rPr>
          <w:rFonts w:ascii="Times New Roman" w:hAnsi="Times New Roman" w:cs="Times New Roman"/>
          <w:lang w:eastAsia="zh-CN"/>
        </w:rPr>
        <w:t xml:space="preserve"> </w:t>
      </w:r>
      <w:r>
        <w:rPr>
          <w:rFonts w:ascii="Times New Roman" w:hAnsi="Times New Roman" w:cs="Times New Roman"/>
          <w:lang w:eastAsia="zh-CN"/>
        </w:rPr>
        <w:t>境主管部门应当在同级人民政府指导下配合做好相关工作。</w:t>
      </w:r>
      <w:r>
        <w:rPr>
          <w:rFonts w:ascii="Times New Roman" w:hAnsi="Times New Roman" w:cs="Times New Roman"/>
          <w:lang w:eastAsia="zh-CN"/>
        </w:rPr>
        <w:t>”</w:t>
      </w:r>
    </w:p>
    <w:p w14:paraId="7A815949" w14:textId="77777777" w:rsidR="008901FD" w:rsidRDefault="00000000">
      <w:pPr>
        <w:pStyle w:val="a3"/>
        <w:spacing w:line="360" w:lineRule="auto"/>
        <w:ind w:right="199" w:firstLine="479"/>
        <w:jc w:val="both"/>
        <w:rPr>
          <w:rFonts w:ascii="Times New Roman" w:hAnsi="Times New Roman" w:cs="Times New Roman"/>
          <w:lang w:eastAsia="zh-CN"/>
        </w:rPr>
      </w:pPr>
      <w:r>
        <w:rPr>
          <w:rFonts w:ascii="Times New Roman" w:hAnsi="Times New Roman" w:cs="Times New Roman"/>
          <w:lang w:eastAsia="zh-CN"/>
        </w:rPr>
        <w:t>在本项目环境影响评价首次公开及征求意见稿公示期间</w:t>
      </w:r>
      <w:r>
        <w:rPr>
          <w:rFonts w:ascii="Times New Roman" w:hAnsi="Times New Roman" w:cs="Times New Roman"/>
          <w:spacing w:val="-94"/>
          <w:lang w:eastAsia="zh-CN"/>
        </w:rPr>
        <w:t>，</w:t>
      </w:r>
      <w:r>
        <w:rPr>
          <w:rFonts w:ascii="Times New Roman" w:hAnsi="Times New Roman" w:cs="Times New Roman"/>
          <w:lang w:eastAsia="zh-CN"/>
        </w:rPr>
        <w:t>没有公众对本项目</w:t>
      </w:r>
      <w:r>
        <w:rPr>
          <w:rFonts w:ascii="Times New Roman" w:hAnsi="Times New Roman" w:cs="Times New Roman"/>
          <w:lang w:eastAsia="zh-CN"/>
        </w:rPr>
        <w:t xml:space="preserve"> </w:t>
      </w:r>
      <w:r>
        <w:rPr>
          <w:rFonts w:ascii="Times New Roman" w:hAnsi="Times New Roman" w:cs="Times New Roman"/>
          <w:lang w:eastAsia="zh-CN"/>
        </w:rPr>
        <w:t>环境影响评价提出质疑性意见，本项目可不进行深度公众参与。</w:t>
      </w:r>
    </w:p>
    <w:p w14:paraId="4F4B42B9" w14:textId="77777777" w:rsidR="008901FD" w:rsidRDefault="00000000">
      <w:pPr>
        <w:pStyle w:val="2"/>
        <w:tabs>
          <w:tab w:val="left" w:pos="821"/>
        </w:tabs>
        <w:rPr>
          <w:rFonts w:ascii="Times New Roman" w:eastAsia="宋体" w:hAnsi="Times New Roman" w:cs="Times New Roman"/>
          <w:b/>
          <w:bCs/>
          <w:lang w:eastAsia="zh-CN"/>
        </w:rPr>
      </w:pPr>
      <w:bookmarkStart w:id="12" w:name="_Toc185325035"/>
      <w:r>
        <w:rPr>
          <w:rFonts w:ascii="Times New Roman" w:eastAsia="宋体" w:hAnsi="Times New Roman" w:cs="Times New Roman"/>
          <w:b/>
          <w:bCs/>
          <w:spacing w:val="-1"/>
          <w:lang w:eastAsia="zh-CN"/>
        </w:rPr>
        <w:t>4.1</w:t>
      </w:r>
      <w:r>
        <w:rPr>
          <w:rFonts w:ascii="Times New Roman" w:eastAsia="宋体" w:hAnsi="Times New Roman" w:cs="Times New Roman"/>
          <w:b/>
          <w:bCs/>
          <w:spacing w:val="-1"/>
          <w:lang w:eastAsia="zh-CN"/>
        </w:rPr>
        <w:t>公众座谈会、听证会、专家论证会等情况</w:t>
      </w:r>
      <w:bookmarkEnd w:id="12"/>
    </w:p>
    <w:p w14:paraId="154BA121" w14:textId="77777777" w:rsidR="008901FD" w:rsidRDefault="00000000">
      <w:pPr>
        <w:pStyle w:val="a3"/>
        <w:spacing w:line="360" w:lineRule="auto"/>
        <w:ind w:left="600"/>
        <w:rPr>
          <w:rFonts w:ascii="Times New Roman" w:hAnsi="Times New Roman" w:cs="Times New Roman"/>
          <w:lang w:eastAsia="zh-CN"/>
        </w:rPr>
      </w:pPr>
      <w:r>
        <w:rPr>
          <w:rFonts w:ascii="Times New Roman" w:hAnsi="Times New Roman" w:cs="Times New Roman"/>
          <w:lang w:eastAsia="zh-CN"/>
        </w:rPr>
        <w:t>本项目未举办公众座谈会、听证会、专家论证会。</w:t>
      </w:r>
    </w:p>
    <w:p w14:paraId="11713460" w14:textId="77777777" w:rsidR="008901FD" w:rsidRDefault="00000000">
      <w:pPr>
        <w:pStyle w:val="2"/>
        <w:rPr>
          <w:rFonts w:ascii="Times New Roman" w:eastAsia="宋体" w:hAnsi="Times New Roman" w:cs="Times New Roman"/>
          <w:b/>
          <w:bCs/>
          <w:lang w:eastAsia="zh-CN"/>
        </w:rPr>
      </w:pPr>
      <w:bookmarkStart w:id="13" w:name="_Toc185325036"/>
      <w:r>
        <w:rPr>
          <w:rFonts w:ascii="Times New Roman" w:eastAsia="宋体" w:hAnsi="Times New Roman" w:cs="Times New Roman"/>
          <w:b/>
          <w:bCs/>
          <w:spacing w:val="-1"/>
          <w:lang w:eastAsia="zh-CN"/>
        </w:rPr>
        <w:t>4.2</w:t>
      </w:r>
      <w:r>
        <w:rPr>
          <w:rFonts w:ascii="Times New Roman" w:eastAsia="宋体" w:hAnsi="Times New Roman" w:cs="Times New Roman"/>
          <w:b/>
          <w:bCs/>
          <w:spacing w:val="-1"/>
          <w:lang w:eastAsia="zh-CN"/>
        </w:rPr>
        <w:t>其他公众参与情况</w:t>
      </w:r>
      <w:bookmarkEnd w:id="13"/>
    </w:p>
    <w:p w14:paraId="3EF301FE" w14:textId="77777777" w:rsidR="008901FD" w:rsidRDefault="00000000">
      <w:pPr>
        <w:pStyle w:val="a3"/>
        <w:spacing w:line="360" w:lineRule="auto"/>
        <w:ind w:left="600"/>
        <w:rPr>
          <w:rFonts w:ascii="Times New Roman" w:hAnsi="Times New Roman" w:cs="Times New Roman"/>
          <w:lang w:eastAsia="zh-CN"/>
        </w:rPr>
      </w:pPr>
      <w:r>
        <w:rPr>
          <w:rFonts w:ascii="Times New Roman" w:hAnsi="Times New Roman" w:cs="Times New Roman"/>
          <w:lang w:eastAsia="zh-CN"/>
        </w:rPr>
        <w:t>本项目未采取其他公众参与措施。</w:t>
      </w:r>
    </w:p>
    <w:p w14:paraId="0BA0532E" w14:textId="77777777" w:rsidR="008901FD" w:rsidRDefault="00000000">
      <w:pPr>
        <w:pStyle w:val="2"/>
        <w:rPr>
          <w:rFonts w:ascii="Times New Roman" w:eastAsia="宋体" w:hAnsi="Times New Roman" w:cs="Times New Roman"/>
          <w:b/>
          <w:bCs/>
          <w:lang w:eastAsia="zh-CN"/>
        </w:rPr>
      </w:pPr>
      <w:bookmarkStart w:id="14" w:name="_Toc185325037"/>
      <w:r>
        <w:rPr>
          <w:rFonts w:ascii="Times New Roman" w:eastAsia="宋体" w:hAnsi="Times New Roman" w:cs="Times New Roman"/>
          <w:b/>
          <w:bCs/>
          <w:spacing w:val="-1"/>
          <w:lang w:eastAsia="zh-CN"/>
        </w:rPr>
        <w:t>4.3</w:t>
      </w:r>
      <w:r>
        <w:rPr>
          <w:rFonts w:ascii="Times New Roman" w:eastAsia="宋体" w:hAnsi="Times New Roman" w:cs="Times New Roman"/>
          <w:b/>
          <w:bCs/>
          <w:spacing w:val="-1"/>
          <w:lang w:eastAsia="zh-CN"/>
        </w:rPr>
        <w:t>宣传科普情况</w:t>
      </w:r>
      <w:bookmarkEnd w:id="14"/>
    </w:p>
    <w:p w14:paraId="20A3C063" w14:textId="77777777" w:rsidR="008901FD" w:rsidRDefault="00000000">
      <w:pPr>
        <w:pStyle w:val="a3"/>
        <w:spacing w:line="360" w:lineRule="auto"/>
        <w:ind w:left="600"/>
        <w:rPr>
          <w:rFonts w:ascii="Times New Roman" w:hAnsi="Times New Roman" w:cs="Times New Roman"/>
          <w:lang w:eastAsia="zh-CN"/>
        </w:rPr>
      </w:pPr>
      <w:r>
        <w:rPr>
          <w:rFonts w:ascii="Times New Roman" w:hAnsi="Times New Roman" w:cs="Times New Roman"/>
          <w:lang w:eastAsia="zh-CN"/>
        </w:rPr>
        <w:t>本项目未举办宣传科普等形式的公众参与活动。</w:t>
      </w:r>
    </w:p>
    <w:p w14:paraId="4518640A" w14:textId="77777777" w:rsidR="008901FD" w:rsidRDefault="008901FD">
      <w:pPr>
        <w:pStyle w:val="a3"/>
        <w:spacing w:line="360" w:lineRule="auto"/>
        <w:ind w:left="0" w:firstLine="479"/>
        <w:rPr>
          <w:rFonts w:ascii="Times New Roman" w:hAnsi="Times New Roman" w:cs="Times New Roman"/>
          <w:highlight w:val="yellow"/>
          <w:lang w:eastAsia="zh-CN"/>
        </w:rPr>
        <w:sectPr w:rsidR="008901FD">
          <w:pgSz w:w="11907" w:h="16840"/>
          <w:pgMar w:top="1580" w:right="1580" w:bottom="1160" w:left="1680" w:header="0" w:footer="397" w:gutter="0"/>
          <w:cols w:space="720"/>
          <w:docGrid w:linePitch="299"/>
        </w:sectPr>
      </w:pPr>
    </w:p>
    <w:p w14:paraId="53C2B7D0" w14:textId="77777777" w:rsidR="008901FD" w:rsidRDefault="00000000">
      <w:pPr>
        <w:pStyle w:val="1"/>
        <w:rPr>
          <w:rFonts w:ascii="Times New Roman" w:eastAsia="宋体" w:hAnsi="Times New Roman" w:cs="Times New Roman"/>
          <w:b/>
          <w:bCs w:val="0"/>
          <w:lang w:eastAsia="zh-CN"/>
        </w:rPr>
      </w:pPr>
      <w:bookmarkStart w:id="15" w:name="_Toc185325038"/>
      <w:r>
        <w:rPr>
          <w:rFonts w:ascii="Times New Roman" w:eastAsia="宋体" w:hAnsi="Times New Roman" w:cs="Times New Roman"/>
          <w:b/>
          <w:bCs w:val="0"/>
          <w:lang w:eastAsia="zh-CN"/>
        </w:rPr>
        <w:t>5</w:t>
      </w:r>
      <w:r>
        <w:rPr>
          <w:rFonts w:ascii="Times New Roman" w:eastAsia="宋体" w:hAnsi="Times New Roman" w:cs="Times New Roman"/>
          <w:b/>
          <w:bCs w:val="0"/>
          <w:lang w:eastAsia="zh-CN"/>
        </w:rPr>
        <w:t>公众意见处理情况</w:t>
      </w:r>
      <w:bookmarkEnd w:id="15"/>
    </w:p>
    <w:p w14:paraId="70127AC7" w14:textId="77777777" w:rsidR="008901FD" w:rsidRDefault="00000000">
      <w:pPr>
        <w:pStyle w:val="2"/>
        <w:rPr>
          <w:rFonts w:ascii="Times New Roman" w:eastAsia="宋体" w:hAnsi="Times New Roman" w:cs="Times New Roman"/>
          <w:b/>
          <w:bCs/>
          <w:lang w:eastAsia="zh-CN"/>
        </w:rPr>
      </w:pPr>
      <w:bookmarkStart w:id="16" w:name="_Toc185325039"/>
      <w:r>
        <w:rPr>
          <w:rFonts w:ascii="Times New Roman" w:eastAsia="宋体" w:hAnsi="Times New Roman" w:cs="Times New Roman"/>
          <w:b/>
          <w:bCs/>
          <w:lang w:eastAsia="zh-CN"/>
        </w:rPr>
        <w:t>5.1</w:t>
      </w:r>
      <w:r>
        <w:rPr>
          <w:rFonts w:ascii="Times New Roman" w:eastAsia="宋体" w:hAnsi="Times New Roman" w:cs="Times New Roman"/>
          <w:b/>
          <w:bCs/>
          <w:lang w:eastAsia="zh-CN"/>
        </w:rPr>
        <w:t>公众意见概述和分析</w:t>
      </w:r>
      <w:bookmarkEnd w:id="16"/>
    </w:p>
    <w:p w14:paraId="0FFD2ACB" w14:textId="77777777" w:rsidR="008901FD" w:rsidRDefault="00000000">
      <w:pPr>
        <w:pStyle w:val="a3"/>
        <w:spacing w:line="360" w:lineRule="auto"/>
        <w:ind w:right="118" w:firstLine="479"/>
        <w:jc w:val="both"/>
        <w:rPr>
          <w:rFonts w:ascii="Times New Roman" w:hAnsi="Times New Roman" w:cs="Times New Roman"/>
          <w:lang w:eastAsia="zh-CN"/>
        </w:rPr>
      </w:pPr>
      <w:r>
        <w:rPr>
          <w:rFonts w:ascii="Times New Roman" w:hAnsi="Times New Roman" w:cs="Times New Roman" w:hint="eastAsia"/>
          <w:lang w:eastAsia="zh-CN"/>
        </w:rPr>
        <w:t>截止</w:t>
      </w:r>
      <w:r>
        <w:rPr>
          <w:rFonts w:ascii="Times New Roman" w:hAnsi="Times New Roman" w:cs="Times New Roman"/>
          <w:lang w:eastAsia="zh-CN"/>
        </w:rPr>
        <w:t>本项目上报南京经济技术开发区管委会行政审批局</w:t>
      </w:r>
      <w:r>
        <w:rPr>
          <w:rFonts w:ascii="Times New Roman" w:hAnsi="Times New Roman" w:cs="Times New Roman"/>
          <w:spacing w:val="-94"/>
          <w:lang w:eastAsia="zh-CN"/>
        </w:rPr>
        <w:t>，</w:t>
      </w:r>
      <w:r>
        <w:rPr>
          <w:rFonts w:ascii="Times New Roman" w:hAnsi="Times New Roman" w:cs="Times New Roman"/>
          <w:lang w:eastAsia="zh-CN"/>
        </w:rPr>
        <w:t>建设单位及环评单位未收到公众电话</w:t>
      </w:r>
      <w:r>
        <w:rPr>
          <w:rFonts w:ascii="Times New Roman" w:hAnsi="Times New Roman" w:cs="Times New Roman"/>
          <w:spacing w:val="-48"/>
          <w:lang w:eastAsia="zh-CN"/>
        </w:rPr>
        <w:t>、</w:t>
      </w:r>
      <w:r>
        <w:rPr>
          <w:rFonts w:ascii="Times New Roman" w:hAnsi="Times New Roman" w:cs="Times New Roman"/>
          <w:lang w:eastAsia="zh-CN"/>
        </w:rPr>
        <w:t>电子邮件等方式的反馈意见</w:t>
      </w:r>
      <w:r>
        <w:rPr>
          <w:rFonts w:ascii="Times New Roman" w:hAnsi="Times New Roman" w:cs="Times New Roman"/>
          <w:spacing w:val="-48"/>
          <w:lang w:eastAsia="zh-CN"/>
        </w:rPr>
        <w:t>，</w:t>
      </w:r>
      <w:r>
        <w:rPr>
          <w:rFonts w:ascii="Times New Roman" w:hAnsi="Times New Roman" w:cs="Times New Roman"/>
          <w:lang w:eastAsia="zh-CN"/>
        </w:rPr>
        <w:t>也未收到建设项目环境影响评价公众意见表的反馈。</w:t>
      </w:r>
    </w:p>
    <w:p w14:paraId="7E5F6304" w14:textId="77777777" w:rsidR="008901FD" w:rsidRDefault="00000000">
      <w:pPr>
        <w:pStyle w:val="2"/>
        <w:rPr>
          <w:rFonts w:ascii="Times New Roman" w:eastAsia="宋体" w:hAnsi="Times New Roman" w:cs="Times New Roman"/>
          <w:b/>
          <w:bCs/>
          <w:lang w:eastAsia="zh-CN"/>
        </w:rPr>
      </w:pPr>
      <w:bookmarkStart w:id="17" w:name="_Toc185325040"/>
      <w:r>
        <w:rPr>
          <w:rFonts w:ascii="Times New Roman" w:eastAsia="宋体" w:hAnsi="Times New Roman" w:cs="Times New Roman"/>
          <w:b/>
          <w:bCs/>
          <w:lang w:eastAsia="zh-CN"/>
        </w:rPr>
        <w:t>5.2</w:t>
      </w:r>
      <w:r>
        <w:rPr>
          <w:rFonts w:ascii="Times New Roman" w:eastAsia="宋体" w:hAnsi="Times New Roman" w:cs="Times New Roman"/>
          <w:b/>
          <w:bCs/>
          <w:spacing w:val="-1"/>
          <w:lang w:eastAsia="zh-CN"/>
        </w:rPr>
        <w:t>公众意见采纳情况</w:t>
      </w:r>
      <w:bookmarkEnd w:id="17"/>
    </w:p>
    <w:p w14:paraId="2C669647" w14:textId="77777777" w:rsidR="008901FD" w:rsidRDefault="00000000">
      <w:pPr>
        <w:pStyle w:val="a3"/>
        <w:spacing w:line="360" w:lineRule="auto"/>
        <w:ind w:right="121" w:firstLine="479"/>
        <w:jc w:val="both"/>
        <w:rPr>
          <w:rFonts w:ascii="Times New Roman" w:hAnsi="Times New Roman" w:cs="Times New Roman"/>
          <w:lang w:eastAsia="zh-CN"/>
        </w:rPr>
      </w:pPr>
      <w:r>
        <w:rPr>
          <w:rFonts w:ascii="Times New Roman" w:hAnsi="Times New Roman" w:cs="Times New Roman" w:hint="eastAsia"/>
          <w:lang w:eastAsia="zh-CN"/>
        </w:rPr>
        <w:t>截止</w:t>
      </w:r>
      <w:r>
        <w:rPr>
          <w:rFonts w:ascii="Times New Roman" w:hAnsi="Times New Roman" w:cs="Times New Roman"/>
          <w:lang w:eastAsia="zh-CN"/>
        </w:rPr>
        <w:t>本项目上报南京经济技术开发区管委会行政审批局</w:t>
      </w:r>
      <w:r>
        <w:rPr>
          <w:rFonts w:ascii="Times New Roman" w:hAnsi="Times New Roman" w:cs="Times New Roman"/>
          <w:spacing w:val="-94"/>
          <w:lang w:eastAsia="zh-CN"/>
        </w:rPr>
        <w:t>，</w:t>
      </w:r>
      <w:r>
        <w:rPr>
          <w:rFonts w:ascii="Times New Roman" w:hAnsi="Times New Roman" w:cs="Times New Roman"/>
          <w:spacing w:val="-1"/>
          <w:lang w:eastAsia="zh-CN"/>
        </w:rPr>
        <w:t>建设单位及环评单</w:t>
      </w:r>
      <w:r>
        <w:rPr>
          <w:rFonts w:ascii="Times New Roman" w:hAnsi="Times New Roman" w:cs="Times New Roman"/>
          <w:lang w:eastAsia="zh-CN"/>
        </w:rPr>
        <w:t>位未收到公众电话</w:t>
      </w:r>
      <w:r>
        <w:rPr>
          <w:rFonts w:ascii="Times New Roman" w:hAnsi="Times New Roman" w:cs="Times New Roman"/>
          <w:spacing w:val="-48"/>
          <w:lang w:eastAsia="zh-CN"/>
        </w:rPr>
        <w:t>、</w:t>
      </w:r>
      <w:r>
        <w:rPr>
          <w:rFonts w:ascii="Times New Roman" w:hAnsi="Times New Roman" w:cs="Times New Roman"/>
          <w:lang w:eastAsia="zh-CN"/>
        </w:rPr>
        <w:t>电子邮件等方式的反馈意见</w:t>
      </w:r>
      <w:r>
        <w:rPr>
          <w:rFonts w:ascii="Times New Roman" w:hAnsi="Times New Roman" w:cs="Times New Roman"/>
          <w:spacing w:val="-48"/>
          <w:lang w:eastAsia="zh-CN"/>
        </w:rPr>
        <w:t>，</w:t>
      </w:r>
      <w:r>
        <w:rPr>
          <w:rFonts w:ascii="Times New Roman" w:hAnsi="Times New Roman" w:cs="Times New Roman"/>
          <w:lang w:eastAsia="zh-CN"/>
        </w:rPr>
        <w:t>也未收到建设项目环境影响评价公众意见表的反馈。</w:t>
      </w:r>
    </w:p>
    <w:p w14:paraId="769FE527" w14:textId="77777777" w:rsidR="008901FD" w:rsidRDefault="00000000">
      <w:pPr>
        <w:pStyle w:val="2"/>
        <w:rPr>
          <w:rFonts w:ascii="Times New Roman" w:eastAsia="宋体" w:hAnsi="Times New Roman" w:cs="Times New Roman"/>
          <w:b/>
          <w:bCs/>
          <w:lang w:eastAsia="zh-CN"/>
        </w:rPr>
      </w:pPr>
      <w:bookmarkStart w:id="18" w:name="_Toc185325041"/>
      <w:r>
        <w:rPr>
          <w:rFonts w:ascii="Times New Roman" w:eastAsia="宋体" w:hAnsi="Times New Roman" w:cs="Times New Roman"/>
          <w:b/>
          <w:bCs/>
          <w:lang w:eastAsia="zh-CN"/>
        </w:rPr>
        <w:t>5.3</w:t>
      </w:r>
      <w:r>
        <w:rPr>
          <w:rFonts w:ascii="Times New Roman" w:eastAsia="宋体" w:hAnsi="Times New Roman" w:cs="Times New Roman"/>
          <w:b/>
          <w:bCs/>
          <w:spacing w:val="-1"/>
          <w:lang w:eastAsia="zh-CN"/>
        </w:rPr>
        <w:t>公众意见未采纳情况</w:t>
      </w:r>
      <w:bookmarkEnd w:id="18"/>
    </w:p>
    <w:p w14:paraId="6F26EE52" w14:textId="77777777" w:rsidR="008901FD" w:rsidRDefault="00000000">
      <w:pPr>
        <w:pStyle w:val="a3"/>
        <w:spacing w:line="360" w:lineRule="auto"/>
        <w:ind w:left="600"/>
        <w:rPr>
          <w:rFonts w:ascii="Times New Roman" w:hAnsi="Times New Roman" w:cs="Times New Roman"/>
          <w:lang w:eastAsia="zh-CN"/>
        </w:rPr>
      </w:pPr>
      <w:r>
        <w:rPr>
          <w:rFonts w:ascii="Times New Roman" w:hAnsi="Times New Roman" w:cs="Times New Roman"/>
          <w:lang w:eastAsia="zh-CN"/>
        </w:rPr>
        <w:t>无。</w:t>
      </w:r>
    </w:p>
    <w:p w14:paraId="4391A205" w14:textId="77777777" w:rsidR="008901FD" w:rsidRDefault="008901FD">
      <w:pPr>
        <w:pStyle w:val="a3"/>
        <w:spacing w:line="360" w:lineRule="auto"/>
        <w:ind w:left="600"/>
        <w:rPr>
          <w:rFonts w:ascii="Times New Roman" w:hAnsi="Times New Roman" w:cs="Times New Roman"/>
          <w:lang w:eastAsia="zh-CN"/>
        </w:rPr>
      </w:pPr>
    </w:p>
    <w:p w14:paraId="450178C0" w14:textId="77777777" w:rsidR="008901FD" w:rsidRDefault="008901FD">
      <w:pPr>
        <w:pStyle w:val="a3"/>
        <w:spacing w:line="360" w:lineRule="auto"/>
        <w:ind w:left="600"/>
        <w:rPr>
          <w:rFonts w:ascii="Times New Roman" w:hAnsi="Times New Roman" w:cs="Times New Roman"/>
          <w:lang w:eastAsia="zh-CN"/>
        </w:rPr>
      </w:pPr>
    </w:p>
    <w:p w14:paraId="64823CE8" w14:textId="77777777" w:rsidR="008901FD" w:rsidRDefault="008901FD">
      <w:pPr>
        <w:pStyle w:val="a3"/>
        <w:spacing w:line="360" w:lineRule="auto"/>
        <w:ind w:left="600"/>
        <w:rPr>
          <w:rFonts w:ascii="Times New Roman" w:hAnsi="Times New Roman" w:cs="Times New Roman"/>
          <w:lang w:eastAsia="zh-CN"/>
        </w:rPr>
      </w:pPr>
    </w:p>
    <w:p w14:paraId="73678458" w14:textId="77777777" w:rsidR="008901FD" w:rsidRDefault="008901FD">
      <w:pPr>
        <w:pStyle w:val="a3"/>
        <w:spacing w:line="360" w:lineRule="auto"/>
        <w:ind w:left="600"/>
        <w:rPr>
          <w:rFonts w:ascii="Times New Roman" w:hAnsi="Times New Roman" w:cs="Times New Roman"/>
          <w:lang w:eastAsia="zh-CN"/>
        </w:rPr>
      </w:pPr>
    </w:p>
    <w:p w14:paraId="654D0BAB" w14:textId="77777777" w:rsidR="008901FD" w:rsidRDefault="008901FD">
      <w:pPr>
        <w:pStyle w:val="a3"/>
        <w:spacing w:line="360" w:lineRule="auto"/>
        <w:ind w:left="600"/>
        <w:rPr>
          <w:rFonts w:ascii="Times New Roman" w:hAnsi="Times New Roman" w:cs="Times New Roman"/>
          <w:lang w:eastAsia="zh-CN"/>
        </w:rPr>
      </w:pPr>
    </w:p>
    <w:p w14:paraId="57C587F2" w14:textId="77777777" w:rsidR="008901FD" w:rsidRDefault="008901FD">
      <w:pPr>
        <w:pStyle w:val="a3"/>
        <w:spacing w:line="360" w:lineRule="auto"/>
        <w:ind w:left="600"/>
        <w:rPr>
          <w:rFonts w:ascii="Times New Roman" w:hAnsi="Times New Roman" w:cs="Times New Roman"/>
          <w:lang w:eastAsia="zh-CN"/>
        </w:rPr>
      </w:pPr>
    </w:p>
    <w:p w14:paraId="4FFD2D2C" w14:textId="77777777" w:rsidR="008901FD" w:rsidRDefault="008901FD">
      <w:pPr>
        <w:pStyle w:val="a3"/>
        <w:spacing w:line="360" w:lineRule="auto"/>
        <w:ind w:left="600"/>
        <w:rPr>
          <w:rFonts w:ascii="Times New Roman" w:hAnsi="Times New Roman" w:cs="Times New Roman"/>
          <w:lang w:eastAsia="zh-CN"/>
        </w:rPr>
      </w:pPr>
    </w:p>
    <w:p w14:paraId="3EBADE28" w14:textId="77777777" w:rsidR="008901FD" w:rsidRDefault="008901FD">
      <w:pPr>
        <w:pStyle w:val="a3"/>
        <w:spacing w:line="360" w:lineRule="auto"/>
        <w:ind w:left="600"/>
        <w:rPr>
          <w:rFonts w:ascii="Times New Roman" w:hAnsi="Times New Roman" w:cs="Times New Roman"/>
          <w:lang w:eastAsia="zh-CN"/>
        </w:rPr>
      </w:pPr>
    </w:p>
    <w:p w14:paraId="21E970F6" w14:textId="77777777" w:rsidR="008901FD" w:rsidRDefault="008901FD">
      <w:pPr>
        <w:pStyle w:val="a3"/>
        <w:spacing w:line="360" w:lineRule="auto"/>
        <w:ind w:left="600"/>
        <w:rPr>
          <w:rFonts w:ascii="Times New Roman" w:hAnsi="Times New Roman" w:cs="Times New Roman"/>
          <w:lang w:eastAsia="zh-CN"/>
        </w:rPr>
      </w:pPr>
    </w:p>
    <w:p w14:paraId="139F4B56" w14:textId="77777777" w:rsidR="008901FD" w:rsidRDefault="008901FD">
      <w:pPr>
        <w:pStyle w:val="a3"/>
        <w:spacing w:line="360" w:lineRule="auto"/>
        <w:ind w:left="600"/>
        <w:rPr>
          <w:rFonts w:ascii="Times New Roman" w:hAnsi="Times New Roman" w:cs="Times New Roman"/>
          <w:lang w:eastAsia="zh-CN"/>
        </w:rPr>
      </w:pPr>
    </w:p>
    <w:p w14:paraId="6119DE09" w14:textId="77777777" w:rsidR="008901FD" w:rsidRDefault="008901FD">
      <w:pPr>
        <w:pStyle w:val="a3"/>
        <w:spacing w:line="360" w:lineRule="auto"/>
        <w:ind w:left="600"/>
        <w:rPr>
          <w:rFonts w:ascii="Times New Roman" w:hAnsi="Times New Roman" w:cs="Times New Roman"/>
          <w:lang w:eastAsia="zh-CN"/>
        </w:rPr>
      </w:pPr>
    </w:p>
    <w:p w14:paraId="3867D729" w14:textId="77777777" w:rsidR="008901FD" w:rsidRDefault="008901FD">
      <w:pPr>
        <w:pStyle w:val="a3"/>
        <w:spacing w:line="360" w:lineRule="auto"/>
        <w:ind w:left="600"/>
        <w:rPr>
          <w:rFonts w:ascii="Times New Roman" w:hAnsi="Times New Roman" w:cs="Times New Roman"/>
          <w:lang w:eastAsia="zh-CN"/>
        </w:rPr>
      </w:pPr>
    </w:p>
    <w:p w14:paraId="02B61C36" w14:textId="77777777" w:rsidR="008901FD" w:rsidRDefault="008901FD">
      <w:pPr>
        <w:pStyle w:val="a3"/>
        <w:spacing w:line="360" w:lineRule="auto"/>
        <w:ind w:left="600"/>
        <w:rPr>
          <w:rFonts w:ascii="Times New Roman" w:hAnsi="Times New Roman" w:cs="Times New Roman"/>
          <w:lang w:eastAsia="zh-CN"/>
        </w:rPr>
      </w:pPr>
    </w:p>
    <w:p w14:paraId="1F64EEB4" w14:textId="77777777" w:rsidR="008901FD" w:rsidRDefault="008901FD">
      <w:pPr>
        <w:pStyle w:val="a3"/>
        <w:spacing w:line="360" w:lineRule="auto"/>
        <w:ind w:left="600"/>
        <w:rPr>
          <w:rFonts w:ascii="Times New Roman" w:hAnsi="Times New Roman" w:cs="Times New Roman"/>
          <w:lang w:eastAsia="zh-CN"/>
        </w:rPr>
      </w:pPr>
    </w:p>
    <w:p w14:paraId="7E2633E0" w14:textId="77777777" w:rsidR="008901FD" w:rsidRDefault="008901FD">
      <w:pPr>
        <w:pStyle w:val="a3"/>
        <w:spacing w:line="360" w:lineRule="auto"/>
        <w:ind w:left="600"/>
        <w:rPr>
          <w:rFonts w:ascii="Times New Roman" w:hAnsi="Times New Roman" w:cs="Times New Roman"/>
          <w:lang w:eastAsia="zh-CN"/>
        </w:rPr>
      </w:pPr>
    </w:p>
    <w:p w14:paraId="1AA109F8" w14:textId="77777777" w:rsidR="008901FD" w:rsidRDefault="008901FD">
      <w:pPr>
        <w:pStyle w:val="a3"/>
        <w:spacing w:line="360" w:lineRule="auto"/>
        <w:ind w:left="600"/>
        <w:rPr>
          <w:rFonts w:ascii="Times New Roman" w:hAnsi="Times New Roman" w:cs="Times New Roman"/>
          <w:lang w:eastAsia="zh-CN"/>
        </w:rPr>
      </w:pPr>
    </w:p>
    <w:p w14:paraId="2F0830A8" w14:textId="77777777" w:rsidR="008901FD" w:rsidRDefault="008901FD">
      <w:pPr>
        <w:pStyle w:val="a3"/>
        <w:spacing w:line="360" w:lineRule="auto"/>
        <w:ind w:left="600"/>
        <w:rPr>
          <w:rFonts w:ascii="Times New Roman" w:hAnsi="Times New Roman" w:cs="Times New Roman"/>
          <w:lang w:eastAsia="zh-CN"/>
        </w:rPr>
      </w:pPr>
    </w:p>
    <w:p w14:paraId="683F7465" w14:textId="77777777" w:rsidR="008901FD" w:rsidRDefault="008901FD">
      <w:pPr>
        <w:pStyle w:val="a3"/>
        <w:spacing w:line="360" w:lineRule="auto"/>
        <w:ind w:left="600"/>
        <w:rPr>
          <w:rFonts w:ascii="Times New Roman" w:hAnsi="Times New Roman" w:cs="Times New Roman"/>
          <w:lang w:eastAsia="zh-CN"/>
        </w:rPr>
      </w:pPr>
    </w:p>
    <w:p w14:paraId="65613EF3" w14:textId="77777777" w:rsidR="008901FD" w:rsidRDefault="008901FD">
      <w:pPr>
        <w:pStyle w:val="a3"/>
        <w:spacing w:line="360" w:lineRule="auto"/>
        <w:ind w:left="600"/>
        <w:rPr>
          <w:rFonts w:ascii="Times New Roman" w:hAnsi="Times New Roman" w:cs="Times New Roman"/>
          <w:lang w:eastAsia="zh-CN"/>
        </w:rPr>
      </w:pPr>
    </w:p>
    <w:p w14:paraId="5EB8DE92" w14:textId="77777777" w:rsidR="008901FD" w:rsidRDefault="008901FD">
      <w:pPr>
        <w:pStyle w:val="a3"/>
        <w:spacing w:line="360" w:lineRule="auto"/>
        <w:ind w:left="600"/>
        <w:rPr>
          <w:rFonts w:ascii="Times New Roman" w:hAnsi="Times New Roman" w:cs="Times New Roman"/>
          <w:lang w:eastAsia="zh-CN"/>
        </w:rPr>
      </w:pPr>
    </w:p>
    <w:p w14:paraId="753F6F43" w14:textId="77777777" w:rsidR="008901FD" w:rsidRDefault="00000000">
      <w:pPr>
        <w:pStyle w:val="1"/>
        <w:rPr>
          <w:rFonts w:ascii="Times New Roman" w:eastAsia="宋体" w:hAnsi="Times New Roman" w:cs="Times New Roman"/>
          <w:b/>
          <w:bCs w:val="0"/>
          <w:lang w:eastAsia="zh-CN"/>
        </w:rPr>
      </w:pPr>
      <w:bookmarkStart w:id="19" w:name="_Toc43717789"/>
      <w:bookmarkStart w:id="20" w:name="_Toc185325042"/>
      <w:bookmarkStart w:id="21" w:name="_Toc54777878"/>
      <w:bookmarkStart w:id="22" w:name="_Toc42528039"/>
      <w:r>
        <w:rPr>
          <w:rFonts w:ascii="Times New Roman" w:eastAsia="宋体" w:hAnsi="Times New Roman" w:cs="Times New Roman"/>
          <w:b/>
          <w:bCs w:val="0"/>
          <w:lang w:eastAsia="zh-CN"/>
        </w:rPr>
        <w:t>6</w:t>
      </w:r>
      <w:r>
        <w:rPr>
          <w:rFonts w:ascii="Times New Roman" w:eastAsia="宋体" w:hAnsi="Times New Roman" w:cs="Times New Roman"/>
          <w:b/>
          <w:bCs w:val="0"/>
          <w:lang w:eastAsia="zh-CN"/>
        </w:rPr>
        <w:t>报批前公开情况</w:t>
      </w:r>
      <w:bookmarkEnd w:id="19"/>
      <w:bookmarkEnd w:id="20"/>
      <w:bookmarkEnd w:id="21"/>
    </w:p>
    <w:p w14:paraId="1D9C5095" w14:textId="77777777" w:rsidR="008901FD" w:rsidRDefault="00000000">
      <w:pPr>
        <w:pStyle w:val="2"/>
        <w:rPr>
          <w:rFonts w:ascii="Times New Roman" w:eastAsia="宋体" w:hAnsi="Times New Roman" w:cs="Times New Roman"/>
          <w:b/>
          <w:bCs/>
          <w:lang w:eastAsia="zh-CN"/>
        </w:rPr>
      </w:pPr>
      <w:bookmarkStart w:id="23" w:name="_Toc72243322"/>
      <w:bookmarkStart w:id="24" w:name="_Toc185325043"/>
      <w:bookmarkStart w:id="25" w:name="_Toc43717790"/>
      <w:bookmarkStart w:id="26" w:name="_Toc54777879"/>
      <w:r>
        <w:rPr>
          <w:rFonts w:ascii="Times New Roman" w:eastAsia="宋体" w:hAnsi="Times New Roman" w:cs="Times New Roman"/>
          <w:b/>
          <w:bCs/>
          <w:lang w:eastAsia="zh-CN"/>
        </w:rPr>
        <w:t>6.1</w:t>
      </w:r>
      <w:r>
        <w:rPr>
          <w:rFonts w:ascii="Times New Roman" w:eastAsia="宋体" w:hAnsi="Times New Roman" w:cs="Times New Roman"/>
          <w:b/>
          <w:bCs/>
          <w:lang w:eastAsia="zh-CN"/>
        </w:rPr>
        <w:t>公示内容及日期</w:t>
      </w:r>
      <w:bookmarkEnd w:id="23"/>
      <w:bookmarkEnd w:id="24"/>
      <w:bookmarkEnd w:id="25"/>
      <w:bookmarkEnd w:id="26"/>
    </w:p>
    <w:p w14:paraId="10CC25B2" w14:textId="77777777" w:rsidR="008901FD" w:rsidRDefault="00000000">
      <w:pPr>
        <w:spacing w:line="360" w:lineRule="auto"/>
        <w:ind w:firstLineChars="200" w:firstLine="480"/>
        <w:jc w:val="both"/>
        <w:rPr>
          <w:rFonts w:ascii="Times New Roman" w:eastAsia="宋体" w:hAnsi="Times New Roman" w:cs="Times New Roman"/>
          <w:sz w:val="24"/>
          <w:szCs w:val="24"/>
          <w:lang w:eastAsia="zh-CN"/>
        </w:rPr>
      </w:pPr>
      <w:r>
        <w:rPr>
          <w:rFonts w:ascii="Times New Roman" w:eastAsia="宋体" w:hAnsi="Times New Roman" w:cs="Times New Roman"/>
          <w:sz w:val="24"/>
          <w:szCs w:val="24"/>
          <w:lang w:eastAsia="zh-CN"/>
        </w:rPr>
        <w:t>在向生态环境主管部门报批本项目环境影响报告书前，我单位于</w:t>
      </w:r>
      <w:r>
        <w:rPr>
          <w:rFonts w:ascii="Times New Roman" w:eastAsia="宋体" w:hAnsi="Times New Roman" w:cs="Times New Roman"/>
          <w:sz w:val="24"/>
          <w:szCs w:val="24"/>
          <w:lang w:eastAsia="zh-CN"/>
        </w:rPr>
        <w:t>20</w:t>
      </w:r>
      <w:r>
        <w:rPr>
          <w:rFonts w:ascii="Times New Roman" w:eastAsia="宋体" w:hAnsi="Times New Roman" w:cs="Times New Roman" w:hint="eastAsia"/>
          <w:sz w:val="24"/>
          <w:szCs w:val="24"/>
          <w:lang w:eastAsia="zh-CN"/>
        </w:rPr>
        <w:t>24</w:t>
      </w:r>
      <w:r>
        <w:rPr>
          <w:rFonts w:ascii="Times New Roman" w:eastAsia="宋体" w:hAnsi="Times New Roman" w:cs="Times New Roman"/>
          <w:sz w:val="24"/>
          <w:szCs w:val="24"/>
          <w:lang w:eastAsia="zh-CN"/>
        </w:rPr>
        <w:t>年</w:t>
      </w:r>
      <w:r>
        <w:rPr>
          <w:rFonts w:ascii="Times New Roman" w:eastAsia="宋体" w:hAnsi="Times New Roman" w:cs="Times New Roman" w:hint="eastAsia"/>
          <w:sz w:val="24"/>
          <w:szCs w:val="24"/>
          <w:lang w:eastAsia="zh-CN"/>
        </w:rPr>
        <w:t>12</w:t>
      </w:r>
      <w:r>
        <w:rPr>
          <w:rFonts w:ascii="Times New Roman" w:eastAsia="宋体" w:hAnsi="Times New Roman" w:cs="Times New Roman"/>
          <w:sz w:val="24"/>
          <w:szCs w:val="24"/>
          <w:lang w:eastAsia="zh-CN"/>
        </w:rPr>
        <w:t>月</w:t>
      </w:r>
      <w:r>
        <w:rPr>
          <w:rFonts w:ascii="Times New Roman" w:eastAsia="宋体" w:hAnsi="Times New Roman" w:cs="Times New Roman"/>
          <w:sz w:val="24"/>
          <w:szCs w:val="24"/>
          <w:lang w:eastAsia="zh-CN"/>
        </w:rPr>
        <w:t xml:space="preserve"> </w:t>
      </w:r>
      <w:r>
        <w:rPr>
          <w:rFonts w:ascii="Times New Roman" w:eastAsia="宋体" w:hAnsi="Times New Roman" w:cs="Times New Roman" w:hint="eastAsia"/>
          <w:sz w:val="24"/>
          <w:szCs w:val="24"/>
          <w:lang w:eastAsia="zh-CN"/>
        </w:rPr>
        <w:t>17</w:t>
      </w:r>
      <w:r>
        <w:rPr>
          <w:rFonts w:ascii="Times New Roman" w:eastAsia="宋体" w:hAnsi="Times New Roman" w:cs="Times New Roman"/>
          <w:sz w:val="24"/>
          <w:szCs w:val="24"/>
          <w:lang w:eastAsia="zh-CN"/>
        </w:rPr>
        <w:t>日依据《环境影响评价公众参与办法》</w:t>
      </w:r>
      <w:r>
        <w:rPr>
          <w:rFonts w:ascii="Times New Roman" w:eastAsia="宋体" w:hAnsi="Times New Roman" w:cs="Times New Roman" w:hint="eastAsia"/>
          <w:sz w:val="24"/>
          <w:szCs w:val="24"/>
          <w:lang w:eastAsia="zh-CN"/>
        </w:rPr>
        <w:t>（生态环境部部令第</w:t>
      </w:r>
      <w:r>
        <w:rPr>
          <w:rFonts w:ascii="Times New Roman" w:eastAsia="宋体" w:hAnsi="Times New Roman" w:cs="Times New Roman" w:hint="eastAsia"/>
          <w:sz w:val="24"/>
          <w:szCs w:val="24"/>
          <w:lang w:eastAsia="zh-CN"/>
        </w:rPr>
        <w:t>4</w:t>
      </w:r>
      <w:r>
        <w:rPr>
          <w:rFonts w:ascii="Times New Roman" w:eastAsia="宋体" w:hAnsi="Times New Roman" w:cs="Times New Roman" w:hint="eastAsia"/>
          <w:sz w:val="24"/>
          <w:szCs w:val="24"/>
          <w:lang w:eastAsia="zh-CN"/>
        </w:rPr>
        <w:t>号）</w:t>
      </w:r>
      <w:r>
        <w:rPr>
          <w:rFonts w:ascii="Times New Roman" w:eastAsia="宋体" w:hAnsi="Times New Roman" w:cs="Times New Roman"/>
          <w:sz w:val="24"/>
          <w:szCs w:val="24"/>
          <w:lang w:eastAsia="zh-CN"/>
        </w:rPr>
        <w:t>对拟报批的环境影响报告书进行全文公开，同时公开本项目环境影响评价公众参与说明。</w:t>
      </w:r>
    </w:p>
    <w:p w14:paraId="02CECEAC" w14:textId="77777777" w:rsidR="008901FD" w:rsidRDefault="00000000">
      <w:pPr>
        <w:spacing w:line="360" w:lineRule="auto"/>
        <w:ind w:firstLineChars="200" w:firstLine="480"/>
        <w:rPr>
          <w:rFonts w:ascii="Times New Roman" w:eastAsia="宋体" w:hAnsi="Times New Roman" w:cs="Times New Roman"/>
          <w:sz w:val="24"/>
          <w:szCs w:val="24"/>
          <w:lang w:eastAsia="zh-CN"/>
        </w:rPr>
      </w:pPr>
      <w:r>
        <w:rPr>
          <w:rFonts w:ascii="Times New Roman" w:eastAsia="宋体" w:hAnsi="Times New Roman" w:cs="Times New Roman"/>
          <w:sz w:val="24"/>
          <w:szCs w:val="24"/>
          <w:lang w:eastAsia="zh-CN"/>
        </w:rPr>
        <w:t>公开的文本不涉及国家秘密、商业秘密、个人隐私等依法不应公开内容，公开内容符合《环境影响评价公众参与办法》的要求。</w:t>
      </w:r>
    </w:p>
    <w:p w14:paraId="52DB4804" w14:textId="77777777" w:rsidR="008901FD" w:rsidRDefault="00000000">
      <w:pPr>
        <w:pStyle w:val="2"/>
        <w:rPr>
          <w:rFonts w:ascii="Times New Roman" w:eastAsia="宋体" w:hAnsi="Times New Roman" w:cs="Times New Roman"/>
          <w:b/>
          <w:bCs/>
          <w:lang w:eastAsia="zh-CN"/>
        </w:rPr>
      </w:pPr>
      <w:bookmarkStart w:id="27" w:name="_Toc54777880"/>
      <w:bookmarkStart w:id="28" w:name="_Toc72243323"/>
      <w:bookmarkStart w:id="29" w:name="_Toc43717791"/>
      <w:bookmarkStart w:id="30" w:name="_Toc185325044"/>
      <w:r>
        <w:rPr>
          <w:rFonts w:ascii="Times New Roman" w:eastAsia="宋体" w:hAnsi="Times New Roman" w:cs="Times New Roman"/>
          <w:b/>
          <w:bCs/>
          <w:lang w:eastAsia="zh-CN"/>
        </w:rPr>
        <w:t>6.2</w:t>
      </w:r>
      <w:r>
        <w:rPr>
          <w:rFonts w:ascii="Times New Roman" w:eastAsia="宋体" w:hAnsi="Times New Roman" w:cs="Times New Roman"/>
          <w:b/>
          <w:bCs/>
          <w:lang w:eastAsia="zh-CN"/>
        </w:rPr>
        <w:t>公示方式</w:t>
      </w:r>
      <w:bookmarkEnd w:id="27"/>
      <w:bookmarkEnd w:id="28"/>
      <w:bookmarkEnd w:id="29"/>
      <w:bookmarkEnd w:id="30"/>
    </w:p>
    <w:p w14:paraId="4166AFC0" w14:textId="77777777" w:rsidR="008901FD" w:rsidRDefault="00000000">
      <w:pPr>
        <w:pStyle w:val="a3"/>
        <w:spacing w:line="360" w:lineRule="auto"/>
        <w:ind w:left="0" w:firstLineChars="200" w:firstLine="482"/>
        <w:rPr>
          <w:rFonts w:ascii="Times New Roman" w:hAnsi="Times New Roman" w:cs="Times New Roman"/>
          <w:b/>
          <w:bCs/>
          <w:lang w:eastAsia="zh-CN"/>
        </w:rPr>
      </w:pPr>
      <w:r>
        <w:rPr>
          <w:rFonts w:ascii="Times New Roman" w:hAnsi="Times New Roman" w:cs="Times New Roman"/>
          <w:b/>
          <w:bCs/>
          <w:lang w:eastAsia="zh-CN"/>
        </w:rPr>
        <w:t>6.2.1</w:t>
      </w:r>
      <w:r>
        <w:rPr>
          <w:rFonts w:ascii="Times New Roman" w:hAnsi="Times New Roman" w:cs="Times New Roman"/>
          <w:b/>
          <w:bCs/>
          <w:lang w:eastAsia="zh-CN"/>
        </w:rPr>
        <w:t>网络</w:t>
      </w:r>
    </w:p>
    <w:p w14:paraId="1B71319E" w14:textId="77777777" w:rsidR="008901FD" w:rsidRDefault="00000000">
      <w:pPr>
        <w:spacing w:line="360" w:lineRule="auto"/>
        <w:ind w:firstLineChars="200" w:firstLine="480"/>
        <w:jc w:val="both"/>
        <w:rPr>
          <w:rFonts w:ascii="Times New Roman" w:hAnsi="Times New Roman" w:cs="Times New Roman"/>
          <w:lang w:eastAsia="zh-CN"/>
        </w:rPr>
      </w:pPr>
      <w:r>
        <w:rPr>
          <w:rFonts w:ascii="Times New Roman" w:eastAsia="宋体" w:hAnsi="Times New Roman" w:cs="Times New Roman"/>
          <w:sz w:val="24"/>
          <w:szCs w:val="24"/>
          <w:lang w:eastAsia="zh-CN"/>
        </w:rPr>
        <w:t>202</w:t>
      </w:r>
      <w:r>
        <w:rPr>
          <w:rFonts w:ascii="Times New Roman" w:eastAsia="宋体" w:hAnsi="Times New Roman" w:cs="Times New Roman" w:hint="eastAsia"/>
          <w:sz w:val="24"/>
          <w:szCs w:val="24"/>
          <w:lang w:eastAsia="zh-CN"/>
        </w:rPr>
        <w:t>4</w:t>
      </w:r>
      <w:r>
        <w:rPr>
          <w:rFonts w:ascii="Times New Roman" w:eastAsia="宋体" w:hAnsi="Times New Roman" w:cs="Times New Roman"/>
          <w:sz w:val="24"/>
          <w:szCs w:val="24"/>
          <w:lang w:eastAsia="zh-CN"/>
        </w:rPr>
        <w:t>年</w:t>
      </w:r>
      <w:r>
        <w:rPr>
          <w:rFonts w:ascii="Times New Roman" w:eastAsia="宋体" w:hAnsi="Times New Roman" w:cs="Times New Roman" w:hint="eastAsia"/>
          <w:sz w:val="24"/>
          <w:szCs w:val="24"/>
          <w:lang w:eastAsia="zh-CN"/>
        </w:rPr>
        <w:t>12</w:t>
      </w:r>
      <w:r>
        <w:rPr>
          <w:rFonts w:ascii="Times New Roman" w:eastAsia="宋体" w:hAnsi="Times New Roman" w:cs="Times New Roman"/>
          <w:sz w:val="24"/>
          <w:szCs w:val="24"/>
          <w:lang w:eastAsia="zh-CN"/>
        </w:rPr>
        <w:t>月</w:t>
      </w:r>
      <w:r>
        <w:rPr>
          <w:rFonts w:ascii="Times New Roman" w:eastAsia="宋体" w:hAnsi="Times New Roman" w:cs="Times New Roman" w:hint="eastAsia"/>
          <w:sz w:val="24"/>
          <w:szCs w:val="24"/>
          <w:lang w:eastAsia="zh-CN"/>
        </w:rPr>
        <w:t>17</w:t>
      </w:r>
      <w:r>
        <w:rPr>
          <w:rFonts w:ascii="Times New Roman" w:eastAsia="宋体" w:hAnsi="Times New Roman" w:cs="Times New Roman"/>
          <w:sz w:val="24"/>
          <w:szCs w:val="24"/>
          <w:lang w:eastAsia="zh-CN"/>
        </w:rPr>
        <w:t>日，项目报批前在</w:t>
      </w:r>
      <w:r>
        <w:rPr>
          <w:rFonts w:ascii="Times New Roman" w:eastAsia="宋体" w:hAnsi="Times New Roman" w:cs="Times New Roman" w:hint="eastAsia"/>
          <w:sz w:val="24"/>
          <w:szCs w:val="24"/>
          <w:lang w:eastAsia="zh-CN"/>
        </w:rPr>
        <w:t>全国建设项目环境信息公示平台（</w:t>
      </w:r>
      <w:r>
        <w:rPr>
          <w:rFonts w:ascii="Times New Roman" w:eastAsia="宋体" w:hAnsi="Times New Roman" w:cs="Times New Roman"/>
          <w:sz w:val="24"/>
          <w:szCs w:val="24"/>
          <w:lang w:eastAsia="zh-CN"/>
        </w:rPr>
        <w:t>https://www.eiacloud.com/gs/detail/1?id=41217fT1BS</w:t>
      </w:r>
      <w:r>
        <w:rPr>
          <w:rFonts w:ascii="Times New Roman" w:eastAsia="宋体" w:hAnsi="Times New Roman" w:cs="Times New Roman" w:hint="eastAsia"/>
          <w:sz w:val="24"/>
          <w:szCs w:val="24"/>
          <w:lang w:eastAsia="zh-CN"/>
        </w:rPr>
        <w:t>）</w:t>
      </w:r>
      <w:r>
        <w:rPr>
          <w:rFonts w:ascii="Times New Roman" w:eastAsia="宋体" w:hAnsi="Times New Roman" w:cs="Times New Roman"/>
          <w:sz w:val="24"/>
          <w:szCs w:val="24"/>
          <w:lang w:eastAsia="zh-CN"/>
        </w:rPr>
        <w:t>上发布了</w:t>
      </w:r>
      <w:r>
        <w:rPr>
          <w:rFonts w:ascii="Times New Roman" w:eastAsia="宋体" w:hAnsi="Times New Roman" w:cs="Times New Roman" w:hint="eastAsia"/>
          <w:sz w:val="24"/>
          <w:szCs w:val="24"/>
          <w:lang w:eastAsia="zh-CN"/>
        </w:rPr>
        <w:t>《南京港龙潭集装箱有限公司龙集公司</w:t>
      </w:r>
      <w:r>
        <w:rPr>
          <w:rFonts w:ascii="Times New Roman" w:eastAsia="宋体" w:hAnsi="Times New Roman" w:cs="Times New Roman" w:hint="eastAsia"/>
          <w:sz w:val="24"/>
          <w:szCs w:val="24"/>
          <w:lang w:eastAsia="zh-CN"/>
        </w:rPr>
        <w:t>806-810</w:t>
      </w:r>
      <w:r>
        <w:rPr>
          <w:rFonts w:ascii="Times New Roman" w:eastAsia="宋体" w:hAnsi="Times New Roman" w:cs="Times New Roman" w:hint="eastAsia"/>
          <w:sz w:val="24"/>
          <w:szCs w:val="24"/>
          <w:lang w:eastAsia="zh-CN"/>
        </w:rPr>
        <w:t>泊位危险品作业能力建设项目环境影响报告书》</w:t>
      </w:r>
      <w:r>
        <w:rPr>
          <w:rFonts w:ascii="Times New Roman" w:eastAsia="宋体" w:hAnsi="Times New Roman" w:cs="Times New Roman"/>
          <w:sz w:val="24"/>
          <w:szCs w:val="24"/>
          <w:lang w:eastAsia="zh-CN"/>
        </w:rPr>
        <w:t>（报批稿）全文及《</w:t>
      </w:r>
      <w:r>
        <w:rPr>
          <w:rFonts w:ascii="Times New Roman" w:eastAsia="宋体" w:hAnsi="Times New Roman" w:cs="Times New Roman" w:hint="eastAsia"/>
          <w:sz w:val="24"/>
          <w:szCs w:val="24"/>
          <w:lang w:eastAsia="zh-CN"/>
        </w:rPr>
        <w:t>南京港龙潭集装箱有限公司龙集公司</w:t>
      </w:r>
      <w:r>
        <w:rPr>
          <w:rFonts w:ascii="Times New Roman" w:eastAsia="宋体" w:hAnsi="Times New Roman" w:cs="Times New Roman" w:hint="eastAsia"/>
          <w:sz w:val="24"/>
          <w:szCs w:val="24"/>
          <w:lang w:eastAsia="zh-CN"/>
        </w:rPr>
        <w:t>806-810</w:t>
      </w:r>
      <w:r>
        <w:rPr>
          <w:rFonts w:ascii="Times New Roman" w:eastAsia="宋体" w:hAnsi="Times New Roman" w:cs="Times New Roman" w:hint="eastAsia"/>
          <w:sz w:val="24"/>
          <w:szCs w:val="24"/>
          <w:lang w:eastAsia="zh-CN"/>
        </w:rPr>
        <w:t>泊位危险品作业能力建设项目</w:t>
      </w:r>
      <w:r>
        <w:rPr>
          <w:rFonts w:ascii="Times New Roman" w:eastAsia="宋体" w:hAnsi="Times New Roman" w:cs="Times New Roman"/>
          <w:sz w:val="24"/>
          <w:szCs w:val="24"/>
          <w:lang w:eastAsia="zh-CN"/>
        </w:rPr>
        <w:t>环境影响评价公众参与说明》。公示截图见图</w:t>
      </w:r>
      <w:r>
        <w:rPr>
          <w:rFonts w:ascii="Times New Roman" w:eastAsia="宋体" w:hAnsi="Times New Roman" w:cs="Times New Roman"/>
          <w:sz w:val="24"/>
          <w:szCs w:val="24"/>
          <w:lang w:eastAsia="zh-CN"/>
        </w:rPr>
        <w:t>6.2-1</w:t>
      </w:r>
      <w:r>
        <w:rPr>
          <w:rFonts w:ascii="Times New Roman" w:eastAsia="宋体" w:hAnsi="Times New Roman" w:cs="Times New Roman"/>
          <w:sz w:val="24"/>
          <w:szCs w:val="24"/>
          <w:lang w:eastAsia="zh-CN"/>
        </w:rPr>
        <w:t>。</w:t>
      </w:r>
    </w:p>
    <w:p w14:paraId="60893E35" w14:textId="77777777" w:rsidR="008901FD" w:rsidRDefault="00000000">
      <w:pPr>
        <w:pStyle w:val="a3"/>
        <w:spacing w:line="360" w:lineRule="auto"/>
        <w:ind w:left="0" w:firstLineChars="200" w:firstLine="482"/>
        <w:rPr>
          <w:rFonts w:ascii="Times New Roman" w:hAnsi="Times New Roman" w:cs="Times New Roman"/>
          <w:b/>
          <w:bCs/>
          <w:lang w:eastAsia="zh-CN"/>
        </w:rPr>
      </w:pPr>
      <w:r>
        <w:rPr>
          <w:rFonts w:ascii="Times New Roman" w:hAnsi="Times New Roman" w:cs="Times New Roman"/>
          <w:b/>
          <w:bCs/>
          <w:lang w:eastAsia="zh-CN"/>
        </w:rPr>
        <w:t>6.2.2</w:t>
      </w:r>
      <w:r>
        <w:rPr>
          <w:rFonts w:ascii="Times New Roman" w:hAnsi="Times New Roman" w:cs="Times New Roman"/>
          <w:b/>
          <w:bCs/>
          <w:lang w:eastAsia="zh-CN"/>
        </w:rPr>
        <w:t>其他</w:t>
      </w:r>
    </w:p>
    <w:p w14:paraId="0C245FDB" w14:textId="77777777" w:rsidR="008901FD" w:rsidRDefault="00000000">
      <w:pPr>
        <w:pStyle w:val="a3"/>
        <w:spacing w:line="360" w:lineRule="auto"/>
        <w:ind w:left="0" w:firstLineChars="200" w:firstLine="480"/>
        <w:rPr>
          <w:rFonts w:ascii="Times New Roman" w:hAnsi="Times New Roman" w:cs="Times New Roman"/>
          <w:lang w:eastAsia="zh-CN"/>
        </w:rPr>
      </w:pPr>
      <w:r>
        <w:rPr>
          <w:rFonts w:ascii="Times New Roman" w:hAnsi="Times New Roman" w:cs="Times New Roman"/>
          <w:lang w:eastAsia="zh-CN"/>
        </w:rPr>
        <w:t>无。</w:t>
      </w:r>
    </w:p>
    <w:p w14:paraId="6A7E1DE9" w14:textId="77777777" w:rsidR="008901FD" w:rsidRDefault="008901FD">
      <w:pPr>
        <w:pStyle w:val="a3"/>
        <w:spacing w:line="360" w:lineRule="auto"/>
        <w:ind w:left="0" w:firstLineChars="200" w:firstLine="480"/>
        <w:rPr>
          <w:rFonts w:ascii="Times New Roman" w:hAnsi="Times New Roman" w:cs="Times New Roman"/>
          <w:lang w:eastAsia="zh-CN"/>
        </w:rPr>
      </w:pPr>
    </w:p>
    <w:p w14:paraId="034E6D2F" w14:textId="77777777" w:rsidR="008901FD" w:rsidRDefault="008901FD">
      <w:pPr>
        <w:pStyle w:val="a3"/>
        <w:spacing w:line="360" w:lineRule="auto"/>
        <w:ind w:left="0" w:firstLineChars="200" w:firstLine="480"/>
        <w:rPr>
          <w:rFonts w:ascii="Times New Roman" w:hAnsi="Times New Roman" w:cs="Times New Roman"/>
          <w:lang w:eastAsia="zh-CN"/>
        </w:rPr>
      </w:pPr>
    </w:p>
    <w:p w14:paraId="72BF4903" w14:textId="77777777" w:rsidR="008901FD" w:rsidRDefault="008901FD">
      <w:pPr>
        <w:pStyle w:val="a3"/>
        <w:spacing w:line="360" w:lineRule="auto"/>
        <w:ind w:left="0" w:firstLineChars="200" w:firstLine="480"/>
        <w:rPr>
          <w:rFonts w:ascii="Times New Roman" w:hAnsi="Times New Roman" w:cs="Times New Roman"/>
          <w:lang w:eastAsia="zh-CN"/>
        </w:rPr>
      </w:pPr>
    </w:p>
    <w:p w14:paraId="2F60E6FD" w14:textId="77777777" w:rsidR="008901FD" w:rsidRDefault="008901FD">
      <w:pPr>
        <w:pStyle w:val="a3"/>
        <w:spacing w:line="360" w:lineRule="auto"/>
        <w:ind w:left="0" w:firstLineChars="200" w:firstLine="480"/>
        <w:rPr>
          <w:rFonts w:ascii="Times New Roman" w:hAnsi="Times New Roman" w:cs="Times New Roman"/>
          <w:lang w:eastAsia="zh-CN"/>
        </w:rPr>
      </w:pPr>
    </w:p>
    <w:p w14:paraId="338A3BDF" w14:textId="77777777" w:rsidR="008901FD" w:rsidRDefault="008901FD">
      <w:pPr>
        <w:pStyle w:val="a3"/>
        <w:spacing w:line="360" w:lineRule="auto"/>
        <w:ind w:left="0" w:firstLineChars="200" w:firstLine="480"/>
        <w:rPr>
          <w:rFonts w:ascii="Times New Roman" w:hAnsi="Times New Roman" w:cs="Times New Roman"/>
          <w:lang w:eastAsia="zh-CN"/>
        </w:rPr>
      </w:pPr>
    </w:p>
    <w:p w14:paraId="5927AA2F" w14:textId="77777777" w:rsidR="008901FD" w:rsidRDefault="008901FD">
      <w:pPr>
        <w:pStyle w:val="a3"/>
        <w:spacing w:line="360" w:lineRule="auto"/>
        <w:ind w:left="0" w:firstLineChars="200" w:firstLine="480"/>
        <w:rPr>
          <w:rFonts w:ascii="Times New Roman" w:hAnsi="Times New Roman" w:cs="Times New Roman"/>
          <w:lang w:eastAsia="zh-CN"/>
        </w:rPr>
      </w:pPr>
    </w:p>
    <w:p w14:paraId="61B8B48C" w14:textId="77777777" w:rsidR="008901FD" w:rsidRDefault="008901FD">
      <w:pPr>
        <w:pStyle w:val="a3"/>
        <w:spacing w:line="360" w:lineRule="auto"/>
        <w:ind w:left="0" w:firstLineChars="200" w:firstLine="480"/>
        <w:rPr>
          <w:rFonts w:ascii="Times New Roman" w:hAnsi="Times New Roman" w:cs="Times New Roman"/>
          <w:lang w:eastAsia="zh-CN"/>
        </w:rPr>
      </w:pPr>
    </w:p>
    <w:p w14:paraId="05F35925" w14:textId="77777777" w:rsidR="008901FD" w:rsidRDefault="008901FD">
      <w:pPr>
        <w:pStyle w:val="a3"/>
        <w:spacing w:line="360" w:lineRule="auto"/>
        <w:ind w:left="0" w:firstLineChars="200" w:firstLine="480"/>
        <w:rPr>
          <w:rFonts w:ascii="Times New Roman" w:hAnsi="Times New Roman" w:cs="Times New Roman"/>
          <w:lang w:eastAsia="zh-CN"/>
        </w:rPr>
      </w:pPr>
    </w:p>
    <w:p w14:paraId="63AFA4B3" w14:textId="77777777" w:rsidR="008901FD" w:rsidRDefault="008901FD">
      <w:pPr>
        <w:pStyle w:val="a3"/>
        <w:spacing w:line="360" w:lineRule="auto"/>
        <w:ind w:left="0" w:firstLineChars="200" w:firstLine="480"/>
        <w:rPr>
          <w:rFonts w:ascii="Times New Roman" w:hAnsi="Times New Roman" w:cs="Times New Roman"/>
          <w:lang w:eastAsia="zh-CN"/>
        </w:rPr>
      </w:pPr>
    </w:p>
    <w:p w14:paraId="644E5312" w14:textId="77777777" w:rsidR="008901FD" w:rsidRDefault="008901FD">
      <w:pPr>
        <w:pStyle w:val="a3"/>
        <w:spacing w:line="360" w:lineRule="auto"/>
        <w:ind w:left="0" w:firstLineChars="200" w:firstLine="480"/>
        <w:rPr>
          <w:rFonts w:ascii="Times New Roman" w:hAnsi="Times New Roman" w:cs="Times New Roman"/>
          <w:lang w:eastAsia="zh-CN"/>
        </w:rPr>
        <w:sectPr w:rsidR="008901FD">
          <w:pgSz w:w="11907" w:h="16840"/>
          <w:pgMar w:top="1580" w:right="1680" w:bottom="1160" w:left="1680" w:header="0" w:footer="957" w:gutter="0"/>
          <w:cols w:space="720"/>
        </w:sectPr>
      </w:pPr>
    </w:p>
    <w:p w14:paraId="2BD5D6E5" w14:textId="77777777" w:rsidR="008901FD" w:rsidRDefault="00000000">
      <w:pPr>
        <w:pStyle w:val="a3"/>
        <w:spacing w:line="360" w:lineRule="auto"/>
        <w:jc w:val="center"/>
        <w:rPr>
          <w:rFonts w:ascii="Times New Roman" w:hAnsi="Times New Roman" w:cs="Times New Roman"/>
          <w:lang w:eastAsia="zh-CN"/>
        </w:rPr>
      </w:pPr>
      <w:r>
        <w:rPr>
          <w:noProof/>
        </w:rPr>
        <w:drawing>
          <wp:inline distT="0" distB="0" distL="0" distR="0" wp14:anchorId="2BCFC242" wp14:editId="5C5C3711">
            <wp:extent cx="5429885" cy="7987030"/>
            <wp:effectExtent l="0" t="0" r="0" b="0"/>
            <wp:docPr id="2534120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12091" name="图片 1"/>
                    <pic:cNvPicPr>
                      <a:picLocks noChangeAspect="1"/>
                    </pic:cNvPicPr>
                  </pic:nvPicPr>
                  <pic:blipFill>
                    <a:blip r:embed="rId21"/>
                    <a:stretch>
                      <a:fillRect/>
                    </a:stretch>
                  </pic:blipFill>
                  <pic:spPr>
                    <a:xfrm>
                      <a:off x="0" y="0"/>
                      <a:ext cx="5429885" cy="7987030"/>
                    </a:xfrm>
                    <a:prstGeom prst="rect">
                      <a:avLst/>
                    </a:prstGeom>
                  </pic:spPr>
                </pic:pic>
              </a:graphicData>
            </a:graphic>
          </wp:inline>
        </w:drawing>
      </w:r>
    </w:p>
    <w:p w14:paraId="45A1E49C" w14:textId="77777777" w:rsidR="008901FD" w:rsidRDefault="00000000">
      <w:pPr>
        <w:pStyle w:val="a3"/>
        <w:spacing w:line="360" w:lineRule="auto"/>
        <w:ind w:left="0" w:firstLineChars="200" w:firstLine="482"/>
        <w:jc w:val="center"/>
        <w:rPr>
          <w:rFonts w:ascii="Times New Roman" w:hAnsi="Times New Roman" w:cs="Times New Roman"/>
          <w:b/>
          <w:bCs/>
          <w:lang w:eastAsia="zh-CN"/>
        </w:rPr>
      </w:pPr>
      <w:r>
        <w:rPr>
          <w:rFonts w:ascii="Times New Roman" w:hAnsi="Times New Roman" w:cs="Times New Roman" w:hint="eastAsia"/>
          <w:b/>
          <w:bCs/>
          <w:lang w:eastAsia="zh-CN"/>
        </w:rPr>
        <w:t>图</w:t>
      </w:r>
      <w:r>
        <w:rPr>
          <w:rFonts w:ascii="Times New Roman" w:hAnsi="Times New Roman" w:cs="Times New Roman" w:hint="eastAsia"/>
          <w:b/>
          <w:bCs/>
          <w:lang w:eastAsia="zh-CN"/>
        </w:rPr>
        <w:t xml:space="preserve">6.2-1  </w:t>
      </w:r>
      <w:r>
        <w:rPr>
          <w:rFonts w:ascii="Times New Roman" w:hAnsi="Times New Roman" w:cs="Times New Roman" w:hint="eastAsia"/>
          <w:b/>
          <w:bCs/>
          <w:lang w:eastAsia="zh-CN"/>
        </w:rPr>
        <w:t>报批前公示截图</w:t>
      </w:r>
    </w:p>
    <w:p w14:paraId="6ECC1135" w14:textId="77777777" w:rsidR="008901FD" w:rsidRDefault="008901FD">
      <w:pPr>
        <w:pStyle w:val="a3"/>
        <w:spacing w:line="360" w:lineRule="auto"/>
        <w:ind w:left="0" w:firstLineChars="200" w:firstLine="480"/>
        <w:rPr>
          <w:rFonts w:ascii="Times New Roman" w:hAnsi="Times New Roman" w:cs="Times New Roman"/>
          <w:lang w:eastAsia="zh-CN"/>
        </w:rPr>
        <w:sectPr w:rsidR="008901FD">
          <w:pgSz w:w="11907" w:h="16840"/>
          <w:pgMar w:top="1582" w:right="1678" w:bottom="1162" w:left="1678" w:header="0" w:footer="958" w:gutter="0"/>
          <w:cols w:space="720"/>
        </w:sectPr>
      </w:pPr>
    </w:p>
    <w:p w14:paraId="25BD049C" w14:textId="77777777" w:rsidR="008901FD" w:rsidRDefault="00000000">
      <w:pPr>
        <w:pStyle w:val="1"/>
        <w:rPr>
          <w:rFonts w:ascii="Times New Roman" w:eastAsia="宋体" w:hAnsi="Times New Roman" w:cs="Times New Roman"/>
          <w:b/>
          <w:bCs w:val="0"/>
          <w:lang w:eastAsia="zh-CN"/>
        </w:rPr>
      </w:pPr>
      <w:bookmarkStart w:id="31" w:name="_Toc185325045"/>
      <w:r>
        <w:rPr>
          <w:rFonts w:ascii="Times New Roman" w:eastAsia="宋体" w:hAnsi="Times New Roman" w:cs="Times New Roman"/>
          <w:b/>
          <w:bCs w:val="0"/>
          <w:lang w:eastAsia="zh-CN"/>
        </w:rPr>
        <w:t>7</w:t>
      </w:r>
      <w:r>
        <w:rPr>
          <w:rFonts w:ascii="Times New Roman" w:eastAsia="宋体" w:hAnsi="Times New Roman" w:cs="Times New Roman"/>
          <w:b/>
          <w:bCs w:val="0"/>
          <w:lang w:eastAsia="zh-CN"/>
        </w:rPr>
        <w:t>其他</w:t>
      </w:r>
      <w:bookmarkEnd w:id="22"/>
      <w:bookmarkEnd w:id="31"/>
    </w:p>
    <w:p w14:paraId="5F668CF1" w14:textId="77777777" w:rsidR="008901FD" w:rsidRDefault="00000000">
      <w:pPr>
        <w:pStyle w:val="a3"/>
        <w:spacing w:line="360" w:lineRule="auto"/>
        <w:ind w:left="0" w:firstLineChars="200" w:firstLine="480"/>
        <w:rPr>
          <w:rFonts w:ascii="Times New Roman" w:hAnsi="Times New Roman" w:cs="Times New Roman"/>
          <w:lang w:eastAsia="zh-CN"/>
        </w:rPr>
      </w:pPr>
      <w:r>
        <w:rPr>
          <w:rFonts w:ascii="Times New Roman" w:hAnsi="Times New Roman" w:cs="Times New Roman"/>
          <w:lang w:eastAsia="zh-CN"/>
        </w:rPr>
        <w:t>企业在环评公示期间的全部内容进行了存档备案。</w:t>
      </w:r>
    </w:p>
    <w:p w14:paraId="7C39E332" w14:textId="77777777" w:rsidR="008901FD" w:rsidRDefault="00000000">
      <w:pPr>
        <w:pStyle w:val="1"/>
        <w:rPr>
          <w:rFonts w:ascii="Times New Roman" w:eastAsia="宋体" w:hAnsi="Times New Roman" w:cs="Times New Roman"/>
          <w:b/>
          <w:bCs w:val="0"/>
          <w:lang w:eastAsia="zh-CN"/>
        </w:rPr>
      </w:pPr>
      <w:bookmarkStart w:id="32" w:name="_Toc42528040"/>
      <w:bookmarkStart w:id="33" w:name="_Toc185325046"/>
      <w:r>
        <w:rPr>
          <w:rFonts w:ascii="Times New Roman" w:eastAsia="宋体" w:hAnsi="Times New Roman" w:cs="Times New Roman"/>
          <w:b/>
          <w:bCs w:val="0"/>
          <w:lang w:eastAsia="zh-CN"/>
        </w:rPr>
        <w:t>8</w:t>
      </w:r>
      <w:r>
        <w:rPr>
          <w:rFonts w:ascii="Times New Roman" w:eastAsia="宋体" w:hAnsi="Times New Roman" w:cs="Times New Roman"/>
          <w:b/>
          <w:bCs w:val="0"/>
          <w:lang w:eastAsia="zh-CN"/>
        </w:rPr>
        <w:t>诚信承诺</w:t>
      </w:r>
      <w:bookmarkEnd w:id="32"/>
      <w:bookmarkEnd w:id="33"/>
    </w:p>
    <w:p w14:paraId="53CDF9B6" w14:textId="45976E9D" w:rsidR="008901FD" w:rsidRDefault="00000000">
      <w:pPr>
        <w:pStyle w:val="a3"/>
        <w:spacing w:line="360" w:lineRule="auto"/>
        <w:ind w:firstLineChars="200" w:firstLine="480"/>
        <w:rPr>
          <w:rFonts w:ascii="Times New Roman" w:hAnsi="Times New Roman" w:cs="Times New Roman"/>
          <w:lang w:eastAsia="zh-CN"/>
        </w:rPr>
      </w:pPr>
      <w:r>
        <w:rPr>
          <w:rFonts w:ascii="Times New Roman" w:hAnsi="Times New Roman" w:cs="Times New Roman"/>
          <w:lang w:eastAsia="zh-CN"/>
        </w:rPr>
        <w:t>南京港龙潭集装箱有限公司承诺如下：我单位已按照《环境影响评价公众参与办法》</w:t>
      </w:r>
      <w:r w:rsidR="002F206A">
        <w:rPr>
          <w:rFonts w:ascii="Times New Roman" w:hAnsi="Times New Roman" w:cs="Times New Roman" w:hint="eastAsia"/>
          <w:lang w:eastAsia="zh-CN"/>
        </w:rPr>
        <w:t>（</w:t>
      </w:r>
      <w:r>
        <w:rPr>
          <w:rFonts w:ascii="Times New Roman" w:hAnsi="Times New Roman" w:cs="Times New Roman"/>
          <w:lang w:eastAsia="zh-CN"/>
        </w:rPr>
        <w:t>生态环境部令第</w:t>
      </w:r>
      <w:r>
        <w:rPr>
          <w:rFonts w:ascii="Times New Roman" w:hAnsi="Times New Roman" w:cs="Times New Roman"/>
          <w:lang w:eastAsia="zh-CN"/>
        </w:rPr>
        <w:t>4</w:t>
      </w:r>
      <w:r>
        <w:rPr>
          <w:rFonts w:ascii="Times New Roman" w:hAnsi="Times New Roman" w:cs="Times New Roman"/>
          <w:lang w:eastAsia="zh-CN"/>
        </w:rPr>
        <w:t>号</w:t>
      </w:r>
      <w:r w:rsidR="002F206A">
        <w:rPr>
          <w:rFonts w:ascii="Times New Roman" w:hAnsi="Times New Roman" w:cs="Times New Roman" w:hint="eastAsia"/>
          <w:lang w:eastAsia="zh-CN"/>
        </w:rPr>
        <w:t>）</w:t>
      </w:r>
      <w:r>
        <w:rPr>
          <w:rFonts w:ascii="Times New Roman" w:hAnsi="Times New Roman" w:cs="Times New Roman"/>
          <w:lang w:eastAsia="zh-CN"/>
        </w:rPr>
        <w:t>要求，在南京港龙潭集装箱有限公司龙集公司</w:t>
      </w:r>
      <w:r>
        <w:rPr>
          <w:rFonts w:ascii="Times New Roman" w:hAnsi="Times New Roman" w:cs="Times New Roman"/>
          <w:lang w:eastAsia="zh-CN"/>
        </w:rPr>
        <w:t>806-810</w:t>
      </w:r>
      <w:r>
        <w:rPr>
          <w:rFonts w:ascii="Times New Roman" w:hAnsi="Times New Roman" w:cs="Times New Roman"/>
          <w:lang w:eastAsia="zh-CN"/>
        </w:rPr>
        <w:t>泊位危险品作业能力建设项目环境影响报告书编制阶段开展了公众参与工作，在环境影响报告书中充分采纳了公众提出的与环境影响相关的合理意见，对未采纳的意见按要求进行了说明，并按照要求编制了公众参与说明。</w:t>
      </w:r>
    </w:p>
    <w:p w14:paraId="1FF1A166" w14:textId="77777777" w:rsidR="008901FD" w:rsidRDefault="00000000">
      <w:pPr>
        <w:pStyle w:val="a3"/>
        <w:spacing w:line="360" w:lineRule="auto"/>
        <w:ind w:left="0" w:firstLineChars="200" w:firstLine="480"/>
        <w:rPr>
          <w:rFonts w:ascii="Times New Roman" w:hAnsi="Times New Roman" w:cs="Times New Roman"/>
          <w:lang w:eastAsia="zh-CN"/>
        </w:rPr>
      </w:pPr>
      <w:r>
        <w:rPr>
          <w:rFonts w:ascii="Times New Roman" w:hAnsi="Times New Roman" w:cs="Times New Roman"/>
          <w:lang w:eastAsia="zh-CN"/>
        </w:rPr>
        <w:t>我单位承诺，本次提交的《南京港龙潭集装箱有限公司龙集公司</w:t>
      </w:r>
      <w:r>
        <w:rPr>
          <w:rFonts w:ascii="Times New Roman" w:hAnsi="Times New Roman" w:cs="Times New Roman"/>
          <w:lang w:eastAsia="zh-CN"/>
        </w:rPr>
        <w:t>806-810</w:t>
      </w:r>
      <w:r>
        <w:rPr>
          <w:rFonts w:ascii="Times New Roman" w:hAnsi="Times New Roman" w:cs="Times New Roman"/>
          <w:lang w:eastAsia="zh-CN"/>
        </w:rPr>
        <w:t>泊位危险品作业能力建设项目环境影响评价公众参与说明》内容客观、真实，未包含依法不得公开的国家秘密、商业秘密、个人隐私。如存在弄虚作假、隐瞒欺骗等情况及由此导致的一切后果由南京港龙潭集装箱有限公司承担全部责任。</w:t>
      </w:r>
    </w:p>
    <w:p w14:paraId="13C97736" w14:textId="77777777" w:rsidR="008901FD" w:rsidRDefault="008901FD">
      <w:pPr>
        <w:pStyle w:val="a3"/>
        <w:spacing w:line="360" w:lineRule="auto"/>
        <w:ind w:left="0" w:firstLineChars="200" w:firstLine="480"/>
        <w:rPr>
          <w:rFonts w:ascii="Times New Roman" w:hAnsi="Times New Roman" w:cs="Times New Roman"/>
          <w:lang w:eastAsia="zh-CN"/>
        </w:rPr>
      </w:pPr>
    </w:p>
    <w:p w14:paraId="32EF0C17" w14:textId="77777777" w:rsidR="008901FD" w:rsidRDefault="008901FD">
      <w:pPr>
        <w:pStyle w:val="a3"/>
        <w:spacing w:line="360" w:lineRule="auto"/>
        <w:ind w:left="0" w:firstLineChars="200" w:firstLine="480"/>
        <w:jc w:val="right"/>
        <w:rPr>
          <w:rFonts w:ascii="Times New Roman" w:hAnsi="Times New Roman" w:cs="Times New Roman"/>
          <w:lang w:eastAsia="zh-CN"/>
        </w:rPr>
      </w:pPr>
    </w:p>
    <w:p w14:paraId="17AF8E0C" w14:textId="77777777" w:rsidR="008901FD" w:rsidRDefault="008901FD">
      <w:pPr>
        <w:pStyle w:val="a3"/>
        <w:spacing w:line="360" w:lineRule="auto"/>
        <w:ind w:left="0" w:firstLineChars="200" w:firstLine="480"/>
        <w:jc w:val="right"/>
        <w:rPr>
          <w:rFonts w:ascii="Times New Roman" w:hAnsi="Times New Roman" w:cs="Times New Roman"/>
          <w:lang w:eastAsia="zh-CN"/>
        </w:rPr>
      </w:pPr>
    </w:p>
    <w:p w14:paraId="44E924F8" w14:textId="77777777" w:rsidR="008901FD" w:rsidRDefault="00000000">
      <w:pPr>
        <w:pStyle w:val="a3"/>
        <w:spacing w:line="360" w:lineRule="auto"/>
        <w:ind w:left="0" w:firstLineChars="200" w:firstLine="480"/>
        <w:jc w:val="right"/>
        <w:rPr>
          <w:rFonts w:ascii="Times New Roman" w:hAnsi="Times New Roman" w:cs="Times New Roman"/>
          <w:lang w:eastAsia="zh-CN"/>
        </w:rPr>
      </w:pPr>
      <w:r>
        <w:rPr>
          <w:rFonts w:ascii="Times New Roman" w:hAnsi="Times New Roman" w:cs="Times New Roman"/>
          <w:lang w:eastAsia="zh-CN"/>
        </w:rPr>
        <w:t>承诺单位：南京港龙潭集装箱有限公司</w:t>
      </w:r>
    </w:p>
    <w:p w14:paraId="3F3C2A4A" w14:textId="664974A3" w:rsidR="008901FD" w:rsidRDefault="00000000">
      <w:pPr>
        <w:pStyle w:val="a3"/>
        <w:spacing w:line="360" w:lineRule="auto"/>
        <w:ind w:left="0" w:firstLineChars="200" w:firstLine="480"/>
        <w:jc w:val="right"/>
        <w:rPr>
          <w:rFonts w:ascii="Times New Roman" w:hAnsi="Times New Roman" w:cs="Times New Roman"/>
          <w:lang w:eastAsia="zh-CN"/>
        </w:rPr>
      </w:pPr>
      <w:r>
        <w:rPr>
          <w:rFonts w:ascii="Times New Roman" w:hAnsi="Times New Roman" w:cs="Times New Roman"/>
          <w:lang w:eastAsia="zh-CN"/>
        </w:rPr>
        <w:t>承诺时间：</w:t>
      </w:r>
      <w:r w:rsidR="00027293">
        <w:rPr>
          <w:rFonts w:ascii="Times New Roman" w:hAnsi="Times New Roman" w:cs="Times New Roman"/>
          <w:lang w:eastAsia="zh-CN"/>
        </w:rPr>
        <w:t>20</w:t>
      </w:r>
      <w:r w:rsidR="00027293">
        <w:rPr>
          <w:rFonts w:ascii="Times New Roman" w:hAnsi="Times New Roman" w:cs="Times New Roman" w:hint="eastAsia"/>
          <w:lang w:eastAsia="zh-CN"/>
        </w:rPr>
        <w:t>24</w:t>
      </w:r>
      <w:r w:rsidR="00027293">
        <w:rPr>
          <w:rFonts w:ascii="Times New Roman" w:hAnsi="Times New Roman" w:cs="Times New Roman"/>
          <w:lang w:eastAsia="zh-CN"/>
        </w:rPr>
        <w:t>年</w:t>
      </w:r>
      <w:r w:rsidR="00027293">
        <w:rPr>
          <w:rFonts w:ascii="Times New Roman" w:hAnsi="Times New Roman" w:cs="Times New Roman" w:hint="eastAsia"/>
          <w:lang w:eastAsia="zh-CN"/>
        </w:rPr>
        <w:t>12</w:t>
      </w:r>
      <w:r w:rsidR="00027293">
        <w:rPr>
          <w:rFonts w:ascii="Times New Roman" w:hAnsi="Times New Roman" w:cs="Times New Roman"/>
          <w:lang w:eastAsia="zh-CN"/>
        </w:rPr>
        <w:t>月</w:t>
      </w:r>
      <w:r w:rsidR="00027293">
        <w:rPr>
          <w:rFonts w:ascii="Times New Roman" w:hAnsi="Times New Roman" w:cs="Times New Roman"/>
          <w:lang w:eastAsia="zh-CN"/>
        </w:rPr>
        <w:t xml:space="preserve"> </w:t>
      </w:r>
      <w:r w:rsidR="00027293">
        <w:rPr>
          <w:rFonts w:ascii="Times New Roman" w:hAnsi="Times New Roman" w:cs="Times New Roman" w:hint="eastAsia"/>
          <w:lang w:eastAsia="zh-CN"/>
        </w:rPr>
        <w:t>17</w:t>
      </w:r>
      <w:r w:rsidR="00027293">
        <w:rPr>
          <w:rFonts w:ascii="Times New Roman" w:hAnsi="Times New Roman" w:cs="Times New Roman"/>
          <w:lang w:eastAsia="zh-CN"/>
        </w:rPr>
        <w:t>日</w:t>
      </w:r>
    </w:p>
    <w:p w14:paraId="022F3DD1" w14:textId="77777777" w:rsidR="008901FD" w:rsidRDefault="008901FD">
      <w:pPr>
        <w:pStyle w:val="a3"/>
        <w:spacing w:line="360" w:lineRule="auto"/>
        <w:ind w:left="0" w:firstLineChars="200" w:firstLine="480"/>
        <w:rPr>
          <w:rFonts w:ascii="Times New Roman" w:hAnsi="Times New Roman" w:cs="Times New Roman"/>
          <w:lang w:eastAsia="zh-CN"/>
        </w:rPr>
      </w:pPr>
    </w:p>
    <w:p w14:paraId="696321BD" w14:textId="77777777" w:rsidR="008901FD" w:rsidRDefault="008901FD">
      <w:pPr>
        <w:spacing w:line="360" w:lineRule="auto"/>
        <w:ind w:firstLineChars="200" w:firstLine="480"/>
        <w:jc w:val="both"/>
        <w:rPr>
          <w:rFonts w:ascii="Times New Roman" w:eastAsia="宋体" w:hAnsi="Times New Roman" w:cs="Times New Roman"/>
          <w:sz w:val="24"/>
          <w:szCs w:val="24"/>
          <w:lang w:eastAsia="zh-CN"/>
        </w:rPr>
      </w:pPr>
    </w:p>
    <w:p w14:paraId="1B122CF3" w14:textId="77777777" w:rsidR="008901FD" w:rsidRDefault="00000000">
      <w:pPr>
        <w:rPr>
          <w:rFonts w:ascii="Times New Roman" w:eastAsia="宋体" w:hAnsi="Times New Roman" w:cs="Times New Roman"/>
          <w:sz w:val="24"/>
          <w:szCs w:val="24"/>
          <w:lang w:eastAsia="zh-CN"/>
        </w:rPr>
      </w:pPr>
      <w:r>
        <w:rPr>
          <w:rFonts w:ascii="Times New Roman" w:eastAsia="宋体" w:hAnsi="Times New Roman" w:cs="Times New Roman"/>
          <w:sz w:val="24"/>
          <w:szCs w:val="24"/>
          <w:lang w:eastAsia="zh-CN"/>
        </w:rPr>
        <w:br w:type="page"/>
      </w:r>
    </w:p>
    <w:p w14:paraId="2353363A" w14:textId="77777777" w:rsidR="008901FD" w:rsidRDefault="008901FD">
      <w:pPr>
        <w:jc w:val="center"/>
        <w:rPr>
          <w:rFonts w:ascii="Times New Roman" w:eastAsia="宋体" w:hAnsi="Times New Roman" w:cs="Times New Roman"/>
          <w:highlight w:val="yellow"/>
          <w:lang w:eastAsia="zh-CN"/>
        </w:rPr>
        <w:sectPr w:rsidR="008901FD">
          <w:pgSz w:w="11907" w:h="16840"/>
          <w:pgMar w:top="1580" w:right="1680" w:bottom="1160" w:left="1680" w:header="0" w:footer="957" w:gutter="0"/>
          <w:cols w:space="720"/>
        </w:sectPr>
      </w:pPr>
    </w:p>
    <w:p w14:paraId="4A5421A4" w14:textId="77777777" w:rsidR="008901FD" w:rsidRDefault="00000000">
      <w:pPr>
        <w:spacing w:before="82"/>
        <w:rPr>
          <w:rFonts w:ascii="Times New Roman" w:eastAsia="宋体" w:hAnsi="Times New Roman" w:cs="Times New Roman"/>
          <w:sz w:val="24"/>
          <w:szCs w:val="24"/>
          <w:lang w:eastAsia="zh-CN"/>
        </w:rPr>
      </w:pPr>
      <w:r>
        <w:rPr>
          <w:rFonts w:ascii="Times New Roman" w:eastAsia="宋体" w:hAnsi="Times New Roman" w:cs="Times New Roman"/>
          <w:sz w:val="24"/>
          <w:szCs w:val="24"/>
          <w:lang w:eastAsia="zh-CN"/>
        </w:rPr>
        <w:t>附件</w:t>
      </w:r>
      <w:r>
        <w:rPr>
          <w:rFonts w:ascii="Times New Roman" w:eastAsia="宋体" w:hAnsi="Times New Roman" w:cs="Times New Roman"/>
          <w:spacing w:val="-53"/>
          <w:sz w:val="24"/>
          <w:szCs w:val="24"/>
          <w:lang w:eastAsia="zh-CN"/>
        </w:rPr>
        <w:t xml:space="preserve"> </w:t>
      </w:r>
      <w:r>
        <w:rPr>
          <w:rFonts w:ascii="Times New Roman" w:eastAsia="宋体" w:hAnsi="Times New Roman" w:cs="Times New Roman"/>
          <w:sz w:val="24"/>
          <w:szCs w:val="24"/>
          <w:lang w:eastAsia="zh-CN"/>
        </w:rPr>
        <w:t>1</w:t>
      </w:r>
    </w:p>
    <w:p w14:paraId="189B70DD" w14:textId="77777777" w:rsidR="008901FD" w:rsidRDefault="008901FD">
      <w:pPr>
        <w:spacing w:line="200" w:lineRule="exact"/>
        <w:rPr>
          <w:rFonts w:ascii="Times New Roman" w:eastAsia="宋体" w:hAnsi="Times New Roman" w:cs="Times New Roman"/>
          <w:sz w:val="20"/>
          <w:szCs w:val="20"/>
          <w:lang w:eastAsia="zh-CN"/>
        </w:rPr>
      </w:pPr>
    </w:p>
    <w:p w14:paraId="1E45916C" w14:textId="77777777" w:rsidR="008901FD" w:rsidRDefault="008901FD">
      <w:pPr>
        <w:spacing w:before="12" w:line="240" w:lineRule="exact"/>
        <w:rPr>
          <w:rFonts w:ascii="Times New Roman" w:eastAsia="宋体" w:hAnsi="Times New Roman" w:cs="Times New Roman"/>
          <w:sz w:val="24"/>
          <w:szCs w:val="24"/>
          <w:lang w:eastAsia="zh-CN"/>
        </w:rPr>
      </w:pPr>
    </w:p>
    <w:p w14:paraId="6DE8AC7B" w14:textId="77777777" w:rsidR="008901FD" w:rsidRDefault="00000000">
      <w:pPr>
        <w:spacing w:line="479" w:lineRule="exact"/>
        <w:ind w:left="1523"/>
        <w:rPr>
          <w:rFonts w:ascii="Times New Roman" w:eastAsia="宋体" w:hAnsi="Times New Roman" w:cs="Times New Roman"/>
          <w:b/>
          <w:bCs/>
          <w:sz w:val="38"/>
          <w:szCs w:val="38"/>
          <w:lang w:eastAsia="zh-CN"/>
        </w:rPr>
      </w:pPr>
      <w:r>
        <w:rPr>
          <w:rFonts w:ascii="Times New Roman" w:eastAsia="宋体" w:hAnsi="Times New Roman" w:cs="Times New Roman"/>
          <w:b/>
          <w:bCs/>
          <w:sz w:val="38"/>
          <w:szCs w:val="38"/>
          <w:lang w:eastAsia="zh-CN"/>
        </w:rPr>
        <w:t>建设项目环境影响评价公众意见表</w:t>
      </w:r>
    </w:p>
    <w:p w14:paraId="122DD922" w14:textId="77777777" w:rsidR="008901FD" w:rsidRDefault="008901FD">
      <w:pPr>
        <w:rPr>
          <w:rFonts w:ascii="Times New Roman" w:eastAsia="宋体" w:hAnsi="Times New Roman" w:cs="Times New Roman"/>
          <w:lang w:eastAsia="zh-CN"/>
        </w:rPr>
      </w:pPr>
    </w:p>
    <w:p w14:paraId="03EF96F1" w14:textId="77777777" w:rsidR="008901FD" w:rsidRDefault="00000000">
      <w:pPr>
        <w:rPr>
          <w:rFonts w:ascii="Times New Roman" w:eastAsia="宋体" w:hAnsi="Times New Roman" w:cs="Times New Roman"/>
          <w:b/>
          <w:bCs/>
        </w:rPr>
      </w:pPr>
      <w:r>
        <w:rPr>
          <w:rFonts w:ascii="Times New Roman" w:eastAsia="宋体" w:hAnsi="Times New Roman" w:cs="Times New Roman"/>
          <w:spacing w:val="2"/>
        </w:rPr>
        <w:t>填</w:t>
      </w:r>
      <w:r>
        <w:rPr>
          <w:rFonts w:ascii="Times New Roman" w:eastAsia="宋体" w:hAnsi="Times New Roman" w:cs="Times New Roman"/>
        </w:rPr>
        <w:t>表</w:t>
      </w:r>
      <w:r>
        <w:rPr>
          <w:rFonts w:ascii="Times New Roman" w:eastAsia="宋体" w:hAnsi="Times New Roman" w:cs="Times New Roman"/>
          <w:spacing w:val="2"/>
        </w:rPr>
        <w:t>日</w:t>
      </w:r>
      <w:r>
        <w:rPr>
          <w:rFonts w:ascii="Times New Roman" w:eastAsia="宋体" w:hAnsi="Times New Roman" w:cs="Times New Roman"/>
        </w:rPr>
        <w:t>期</w:t>
      </w:r>
      <w:r>
        <w:rPr>
          <w:rFonts w:ascii="Times New Roman" w:eastAsia="宋体" w:hAnsi="Times New Roman" w:cs="Times New Roman"/>
          <w:u w:val="single"/>
        </w:rPr>
        <w:tab/>
      </w:r>
      <w:r>
        <w:rPr>
          <w:rFonts w:ascii="Times New Roman" w:eastAsia="宋体" w:hAnsi="Times New Roman" w:cs="Times New Roman"/>
          <w:u w:val="single"/>
        </w:rPr>
        <w:t>年</w:t>
      </w:r>
      <w:r>
        <w:rPr>
          <w:rFonts w:ascii="Times New Roman" w:eastAsia="宋体" w:hAnsi="Times New Roman" w:cs="Times New Roman"/>
          <w:u w:val="single"/>
        </w:rPr>
        <w:tab/>
      </w:r>
      <w:r>
        <w:rPr>
          <w:rFonts w:ascii="Times New Roman" w:eastAsia="宋体" w:hAnsi="Times New Roman" w:cs="Times New Roman"/>
          <w:u w:val="single"/>
        </w:rPr>
        <w:t>月</w:t>
      </w:r>
      <w:r>
        <w:rPr>
          <w:rFonts w:ascii="Times New Roman" w:eastAsia="宋体" w:hAnsi="Times New Roman" w:cs="Times New Roman"/>
          <w:u w:val="single"/>
        </w:rPr>
        <w:tab/>
      </w:r>
      <w:r>
        <w:rPr>
          <w:rFonts w:ascii="Times New Roman" w:eastAsia="宋体" w:hAnsi="Times New Roman" w:cs="Times New Roman"/>
          <w:u w:val="single"/>
        </w:rPr>
        <w:t>日</w:t>
      </w:r>
    </w:p>
    <w:tbl>
      <w:tblPr>
        <w:tblStyle w:val="TableNormal"/>
        <w:tblW w:w="0" w:type="auto"/>
        <w:jc w:val="center"/>
        <w:tblInd w:w="0" w:type="dxa"/>
        <w:tblLayout w:type="fixed"/>
        <w:tblLook w:val="04A0" w:firstRow="1" w:lastRow="0" w:firstColumn="1" w:lastColumn="0" w:noHBand="0" w:noVBand="1"/>
      </w:tblPr>
      <w:tblGrid>
        <w:gridCol w:w="1771"/>
        <w:gridCol w:w="7291"/>
      </w:tblGrid>
      <w:tr w:rsidR="008901FD" w14:paraId="6AE3A4F9" w14:textId="77777777">
        <w:trPr>
          <w:trHeight w:hRule="exact" w:val="400"/>
          <w:jc w:val="center"/>
        </w:trPr>
        <w:tc>
          <w:tcPr>
            <w:tcW w:w="1771" w:type="dxa"/>
            <w:tcBorders>
              <w:top w:val="single" w:sz="8" w:space="0" w:color="000000"/>
              <w:left w:val="single" w:sz="8" w:space="0" w:color="000000"/>
              <w:bottom w:val="single" w:sz="4" w:space="0" w:color="000000"/>
              <w:right w:val="single" w:sz="4" w:space="0" w:color="000000"/>
            </w:tcBorders>
            <w:vAlign w:val="center"/>
          </w:tcPr>
          <w:p w14:paraId="197E47C3" w14:textId="77777777" w:rsidR="008901FD" w:rsidRDefault="00000000">
            <w:pPr>
              <w:pStyle w:val="TableParagraph"/>
              <w:jc w:val="center"/>
              <w:rPr>
                <w:rFonts w:ascii="Times New Roman" w:eastAsia="宋体" w:hAnsi="Times New Roman" w:cs="Times New Roman"/>
                <w:sz w:val="21"/>
                <w:szCs w:val="21"/>
              </w:rPr>
            </w:pPr>
            <w:r>
              <w:rPr>
                <w:rFonts w:ascii="Times New Roman" w:eastAsia="宋体" w:hAnsi="Times New Roman" w:cs="Times New Roman"/>
                <w:spacing w:val="-1"/>
                <w:sz w:val="21"/>
                <w:szCs w:val="21"/>
              </w:rPr>
              <w:t>项目名称</w:t>
            </w:r>
          </w:p>
        </w:tc>
        <w:tc>
          <w:tcPr>
            <w:tcW w:w="7290" w:type="dxa"/>
            <w:tcBorders>
              <w:top w:val="single" w:sz="8" w:space="0" w:color="000000"/>
              <w:left w:val="single" w:sz="4" w:space="0" w:color="000000"/>
              <w:bottom w:val="single" w:sz="4" w:space="0" w:color="000000"/>
              <w:right w:val="single" w:sz="8" w:space="0" w:color="000000"/>
            </w:tcBorders>
            <w:vAlign w:val="center"/>
          </w:tcPr>
          <w:p w14:paraId="1C93BDC3" w14:textId="77777777" w:rsidR="008901FD" w:rsidRDefault="00000000">
            <w:pPr>
              <w:pStyle w:val="TableParagraph"/>
              <w:jc w:val="center"/>
              <w:rPr>
                <w:rFonts w:ascii="Times New Roman" w:eastAsia="宋体" w:hAnsi="Times New Roman" w:cs="Times New Roman"/>
                <w:sz w:val="21"/>
                <w:szCs w:val="21"/>
                <w:lang w:eastAsia="zh-CN"/>
              </w:rPr>
            </w:pPr>
            <w:r>
              <w:rPr>
                <w:rFonts w:ascii="Times New Roman" w:eastAsia="宋体" w:hAnsi="Times New Roman" w:cs="Times New Roman"/>
                <w:spacing w:val="-1"/>
                <w:sz w:val="21"/>
                <w:szCs w:val="21"/>
                <w:lang w:eastAsia="zh-CN"/>
              </w:rPr>
              <w:t>龙集公司</w:t>
            </w:r>
            <w:r>
              <w:rPr>
                <w:rFonts w:ascii="Times New Roman" w:eastAsia="宋体" w:hAnsi="Times New Roman" w:cs="Times New Roman"/>
                <w:spacing w:val="-1"/>
                <w:sz w:val="21"/>
                <w:szCs w:val="21"/>
                <w:lang w:eastAsia="zh-CN"/>
              </w:rPr>
              <w:t>806-810</w:t>
            </w:r>
            <w:r>
              <w:rPr>
                <w:rFonts w:ascii="Times New Roman" w:eastAsia="宋体" w:hAnsi="Times New Roman" w:cs="Times New Roman"/>
                <w:spacing w:val="-1"/>
                <w:sz w:val="21"/>
                <w:szCs w:val="21"/>
                <w:lang w:eastAsia="zh-CN"/>
              </w:rPr>
              <w:t>泊位危险品作业能力建设项目</w:t>
            </w:r>
          </w:p>
        </w:tc>
      </w:tr>
      <w:tr w:rsidR="008901FD" w14:paraId="4BAD09B2" w14:textId="77777777">
        <w:trPr>
          <w:trHeight w:hRule="exact" w:val="691"/>
          <w:jc w:val="center"/>
        </w:trPr>
        <w:tc>
          <w:tcPr>
            <w:tcW w:w="9062" w:type="dxa"/>
            <w:gridSpan w:val="2"/>
            <w:tcBorders>
              <w:top w:val="single" w:sz="4" w:space="0" w:color="000000"/>
              <w:left w:val="single" w:sz="8" w:space="0" w:color="000000"/>
              <w:bottom w:val="single" w:sz="4" w:space="0" w:color="000000"/>
              <w:right w:val="single" w:sz="8" w:space="0" w:color="000000"/>
            </w:tcBorders>
            <w:vAlign w:val="center"/>
          </w:tcPr>
          <w:p w14:paraId="3A3CDB12" w14:textId="77777777" w:rsidR="008901FD" w:rsidRDefault="00000000">
            <w:pPr>
              <w:pStyle w:val="TableParagraph"/>
              <w:spacing w:before="174"/>
              <w:ind w:left="97"/>
              <w:rPr>
                <w:rFonts w:ascii="Times New Roman" w:eastAsia="宋体" w:hAnsi="Times New Roman" w:cs="Times New Roman"/>
                <w:sz w:val="21"/>
                <w:szCs w:val="21"/>
                <w:lang w:eastAsia="zh-CN"/>
              </w:rPr>
            </w:pPr>
            <w:r>
              <w:rPr>
                <w:rFonts w:ascii="Times New Roman" w:eastAsia="宋体" w:hAnsi="Times New Roman" w:cs="Times New Roman"/>
                <w:spacing w:val="-1"/>
                <w:sz w:val="21"/>
                <w:szCs w:val="21"/>
              </w:rPr>
              <w:t>一、本页为公众意见</w:t>
            </w:r>
          </w:p>
        </w:tc>
      </w:tr>
      <w:tr w:rsidR="008901FD" w14:paraId="36CB5E86" w14:textId="77777777">
        <w:trPr>
          <w:trHeight w:hRule="exact" w:val="3657"/>
          <w:jc w:val="center"/>
        </w:trPr>
        <w:tc>
          <w:tcPr>
            <w:tcW w:w="1771" w:type="dxa"/>
            <w:tcBorders>
              <w:top w:val="single" w:sz="4" w:space="0" w:color="000000"/>
              <w:left w:val="single" w:sz="8" w:space="0" w:color="000000"/>
              <w:bottom w:val="nil"/>
              <w:right w:val="single" w:sz="4" w:space="0" w:color="000000"/>
            </w:tcBorders>
            <w:vAlign w:val="center"/>
          </w:tcPr>
          <w:p w14:paraId="4859C86E" w14:textId="77777777" w:rsidR="008901FD" w:rsidRDefault="008901FD">
            <w:pPr>
              <w:pStyle w:val="TableParagraph"/>
              <w:spacing w:before="8" w:line="140" w:lineRule="exact"/>
              <w:jc w:val="center"/>
              <w:rPr>
                <w:rFonts w:ascii="Times New Roman" w:eastAsia="宋体" w:hAnsi="Times New Roman" w:cs="Times New Roman"/>
                <w:sz w:val="21"/>
                <w:szCs w:val="21"/>
              </w:rPr>
            </w:pPr>
          </w:p>
          <w:p w14:paraId="376B0AD7" w14:textId="77777777" w:rsidR="008901FD" w:rsidRDefault="008901FD">
            <w:pPr>
              <w:pStyle w:val="TableParagraph"/>
              <w:spacing w:line="200" w:lineRule="exact"/>
              <w:jc w:val="center"/>
              <w:rPr>
                <w:rFonts w:ascii="Times New Roman" w:eastAsia="宋体" w:hAnsi="Times New Roman" w:cs="Times New Roman"/>
                <w:sz w:val="21"/>
                <w:szCs w:val="21"/>
              </w:rPr>
            </w:pPr>
          </w:p>
          <w:p w14:paraId="208B9CA5" w14:textId="77777777" w:rsidR="008901FD" w:rsidRDefault="008901FD">
            <w:pPr>
              <w:pStyle w:val="TableParagraph"/>
              <w:spacing w:line="200" w:lineRule="exact"/>
              <w:jc w:val="center"/>
              <w:rPr>
                <w:rFonts w:ascii="Times New Roman" w:eastAsia="宋体" w:hAnsi="Times New Roman" w:cs="Times New Roman"/>
                <w:sz w:val="21"/>
                <w:szCs w:val="21"/>
              </w:rPr>
            </w:pPr>
          </w:p>
          <w:p w14:paraId="270524CF" w14:textId="77777777" w:rsidR="008901FD" w:rsidRDefault="008901FD">
            <w:pPr>
              <w:pStyle w:val="TableParagraph"/>
              <w:spacing w:line="200" w:lineRule="exact"/>
              <w:jc w:val="center"/>
              <w:rPr>
                <w:rFonts w:ascii="Times New Roman" w:eastAsia="宋体" w:hAnsi="Times New Roman" w:cs="Times New Roman"/>
                <w:sz w:val="21"/>
                <w:szCs w:val="21"/>
              </w:rPr>
            </w:pPr>
          </w:p>
          <w:p w14:paraId="0B61DBE4" w14:textId="77777777" w:rsidR="008901FD" w:rsidRDefault="008901FD">
            <w:pPr>
              <w:pStyle w:val="TableParagraph"/>
              <w:spacing w:line="200" w:lineRule="exact"/>
              <w:jc w:val="center"/>
              <w:rPr>
                <w:rFonts w:ascii="Times New Roman" w:eastAsia="宋体" w:hAnsi="Times New Roman" w:cs="Times New Roman"/>
                <w:sz w:val="21"/>
                <w:szCs w:val="21"/>
              </w:rPr>
            </w:pPr>
          </w:p>
          <w:p w14:paraId="443D6044" w14:textId="77777777" w:rsidR="008901FD" w:rsidRDefault="008901FD">
            <w:pPr>
              <w:pStyle w:val="TableParagraph"/>
              <w:spacing w:line="200" w:lineRule="exact"/>
              <w:jc w:val="center"/>
              <w:rPr>
                <w:rFonts w:ascii="Times New Roman" w:eastAsia="宋体" w:hAnsi="Times New Roman" w:cs="Times New Roman"/>
                <w:sz w:val="21"/>
                <w:szCs w:val="21"/>
              </w:rPr>
            </w:pPr>
          </w:p>
          <w:p w14:paraId="01A2F184" w14:textId="77777777" w:rsidR="008901FD" w:rsidRDefault="008901FD">
            <w:pPr>
              <w:pStyle w:val="TableParagraph"/>
              <w:spacing w:line="200" w:lineRule="exact"/>
              <w:jc w:val="center"/>
              <w:rPr>
                <w:rFonts w:ascii="Times New Roman" w:eastAsia="宋体" w:hAnsi="Times New Roman" w:cs="Times New Roman"/>
                <w:sz w:val="21"/>
                <w:szCs w:val="21"/>
              </w:rPr>
            </w:pPr>
          </w:p>
          <w:p w14:paraId="6317FC24" w14:textId="77777777" w:rsidR="008901FD" w:rsidRDefault="008901FD">
            <w:pPr>
              <w:pStyle w:val="TableParagraph"/>
              <w:spacing w:line="200" w:lineRule="exact"/>
              <w:jc w:val="center"/>
              <w:rPr>
                <w:rFonts w:ascii="Times New Roman" w:eastAsia="宋体" w:hAnsi="Times New Roman" w:cs="Times New Roman"/>
                <w:sz w:val="21"/>
                <w:szCs w:val="21"/>
              </w:rPr>
            </w:pPr>
          </w:p>
          <w:p w14:paraId="2A30CAD8" w14:textId="77777777" w:rsidR="008901FD" w:rsidRDefault="008901FD">
            <w:pPr>
              <w:pStyle w:val="TableParagraph"/>
              <w:spacing w:line="200" w:lineRule="exact"/>
              <w:jc w:val="center"/>
              <w:rPr>
                <w:rFonts w:ascii="Times New Roman" w:eastAsia="宋体" w:hAnsi="Times New Roman" w:cs="Times New Roman"/>
                <w:sz w:val="21"/>
                <w:szCs w:val="21"/>
              </w:rPr>
            </w:pPr>
          </w:p>
          <w:p w14:paraId="2CE296A3" w14:textId="77777777" w:rsidR="008901FD" w:rsidRDefault="008901FD">
            <w:pPr>
              <w:pStyle w:val="TableParagraph"/>
              <w:spacing w:line="200" w:lineRule="exact"/>
              <w:jc w:val="center"/>
              <w:rPr>
                <w:rFonts w:ascii="Times New Roman" w:eastAsia="宋体" w:hAnsi="Times New Roman" w:cs="Times New Roman"/>
                <w:sz w:val="21"/>
                <w:szCs w:val="21"/>
              </w:rPr>
            </w:pPr>
          </w:p>
          <w:p w14:paraId="0BB9C0B6" w14:textId="77777777" w:rsidR="008901FD" w:rsidRDefault="008901FD">
            <w:pPr>
              <w:pStyle w:val="TableParagraph"/>
              <w:spacing w:line="200" w:lineRule="exact"/>
              <w:jc w:val="center"/>
              <w:rPr>
                <w:rFonts w:ascii="Times New Roman" w:eastAsia="宋体" w:hAnsi="Times New Roman" w:cs="Times New Roman"/>
                <w:sz w:val="21"/>
                <w:szCs w:val="21"/>
              </w:rPr>
            </w:pPr>
          </w:p>
          <w:p w14:paraId="7022C342" w14:textId="77777777" w:rsidR="008901FD" w:rsidRDefault="008901FD">
            <w:pPr>
              <w:pStyle w:val="TableParagraph"/>
              <w:spacing w:line="200" w:lineRule="exact"/>
              <w:jc w:val="center"/>
              <w:rPr>
                <w:rFonts w:ascii="Times New Roman" w:eastAsia="宋体" w:hAnsi="Times New Roman" w:cs="Times New Roman"/>
                <w:sz w:val="21"/>
                <w:szCs w:val="21"/>
              </w:rPr>
            </w:pPr>
          </w:p>
          <w:p w14:paraId="00A99D36" w14:textId="77777777" w:rsidR="008901FD" w:rsidRDefault="008901FD">
            <w:pPr>
              <w:pStyle w:val="TableParagraph"/>
              <w:spacing w:line="200" w:lineRule="exact"/>
              <w:jc w:val="center"/>
              <w:rPr>
                <w:rFonts w:ascii="Times New Roman" w:eastAsia="宋体" w:hAnsi="Times New Roman" w:cs="Times New Roman"/>
                <w:sz w:val="21"/>
                <w:szCs w:val="21"/>
              </w:rPr>
            </w:pPr>
          </w:p>
          <w:p w14:paraId="0600D931" w14:textId="77777777" w:rsidR="008901FD" w:rsidRDefault="008901FD">
            <w:pPr>
              <w:pStyle w:val="TableParagraph"/>
              <w:spacing w:line="200" w:lineRule="exact"/>
              <w:jc w:val="center"/>
              <w:rPr>
                <w:rFonts w:ascii="Times New Roman" w:eastAsia="宋体" w:hAnsi="Times New Roman" w:cs="Times New Roman"/>
                <w:sz w:val="21"/>
                <w:szCs w:val="21"/>
              </w:rPr>
            </w:pPr>
          </w:p>
          <w:p w14:paraId="6998E598" w14:textId="77777777" w:rsidR="008901FD" w:rsidRDefault="008901FD">
            <w:pPr>
              <w:pStyle w:val="TableParagraph"/>
              <w:spacing w:line="200" w:lineRule="exact"/>
              <w:jc w:val="center"/>
              <w:rPr>
                <w:rFonts w:ascii="Times New Roman" w:eastAsia="宋体" w:hAnsi="Times New Roman" w:cs="Times New Roman"/>
                <w:sz w:val="21"/>
                <w:szCs w:val="21"/>
              </w:rPr>
            </w:pPr>
          </w:p>
          <w:p w14:paraId="29ACF7C8" w14:textId="77777777" w:rsidR="008901FD" w:rsidRDefault="008901FD">
            <w:pPr>
              <w:pStyle w:val="TableParagraph"/>
              <w:spacing w:line="200" w:lineRule="exact"/>
              <w:jc w:val="center"/>
              <w:rPr>
                <w:rFonts w:ascii="Times New Roman" w:eastAsia="宋体" w:hAnsi="Times New Roman" w:cs="Times New Roman"/>
                <w:sz w:val="21"/>
                <w:szCs w:val="21"/>
              </w:rPr>
            </w:pPr>
          </w:p>
          <w:p w14:paraId="6BAA7C09" w14:textId="77777777" w:rsidR="008901FD" w:rsidRDefault="008901FD">
            <w:pPr>
              <w:pStyle w:val="TableParagraph"/>
              <w:spacing w:line="200" w:lineRule="exact"/>
              <w:jc w:val="center"/>
              <w:rPr>
                <w:rFonts w:ascii="Times New Roman" w:eastAsia="宋体" w:hAnsi="Times New Roman" w:cs="Times New Roman"/>
                <w:sz w:val="21"/>
                <w:szCs w:val="21"/>
              </w:rPr>
            </w:pPr>
          </w:p>
          <w:p w14:paraId="066550F2" w14:textId="77777777" w:rsidR="008901FD" w:rsidRDefault="00000000">
            <w:pPr>
              <w:pStyle w:val="TableParagraph"/>
              <w:ind w:left="97"/>
              <w:jc w:val="center"/>
              <w:rPr>
                <w:rFonts w:ascii="Times New Roman" w:eastAsia="宋体" w:hAnsi="Times New Roman" w:cs="Times New Roman"/>
                <w:sz w:val="21"/>
                <w:szCs w:val="21"/>
              </w:rPr>
            </w:pPr>
            <w:r>
              <w:rPr>
                <w:rFonts w:ascii="Times New Roman" w:eastAsia="宋体" w:hAnsi="Times New Roman" w:cs="Times New Roman"/>
                <w:b/>
                <w:bCs/>
                <w:spacing w:val="10"/>
                <w:sz w:val="21"/>
                <w:szCs w:val="21"/>
              </w:rPr>
              <w:t>与本项目环境影</w:t>
            </w:r>
          </w:p>
        </w:tc>
        <w:tc>
          <w:tcPr>
            <w:tcW w:w="7290" w:type="dxa"/>
            <w:vMerge w:val="restart"/>
            <w:tcBorders>
              <w:top w:val="single" w:sz="4" w:space="0" w:color="000000"/>
              <w:left w:val="single" w:sz="4" w:space="0" w:color="000000"/>
              <w:right w:val="single" w:sz="8" w:space="0" w:color="000000"/>
            </w:tcBorders>
            <w:vAlign w:val="center"/>
          </w:tcPr>
          <w:p w14:paraId="77DF0823" w14:textId="77777777" w:rsidR="008901FD" w:rsidRDefault="008901FD">
            <w:pPr>
              <w:pStyle w:val="TableParagraph"/>
              <w:spacing w:line="200" w:lineRule="exact"/>
              <w:jc w:val="center"/>
              <w:rPr>
                <w:rFonts w:ascii="Times New Roman" w:eastAsia="宋体" w:hAnsi="Times New Roman" w:cs="Times New Roman"/>
                <w:sz w:val="21"/>
                <w:szCs w:val="21"/>
                <w:lang w:eastAsia="zh-CN"/>
              </w:rPr>
            </w:pPr>
          </w:p>
          <w:p w14:paraId="424817B5" w14:textId="77777777" w:rsidR="008901FD" w:rsidRDefault="008901FD">
            <w:pPr>
              <w:pStyle w:val="TableParagraph"/>
              <w:spacing w:line="200" w:lineRule="exact"/>
              <w:jc w:val="center"/>
              <w:rPr>
                <w:rFonts w:ascii="Times New Roman" w:eastAsia="宋体" w:hAnsi="Times New Roman" w:cs="Times New Roman"/>
                <w:sz w:val="21"/>
                <w:szCs w:val="21"/>
                <w:lang w:eastAsia="zh-CN"/>
              </w:rPr>
            </w:pPr>
          </w:p>
          <w:p w14:paraId="62C2514B" w14:textId="77777777" w:rsidR="008901FD" w:rsidRDefault="008901FD">
            <w:pPr>
              <w:pStyle w:val="TableParagraph"/>
              <w:spacing w:line="200" w:lineRule="exact"/>
              <w:jc w:val="center"/>
              <w:rPr>
                <w:rFonts w:ascii="Times New Roman" w:eastAsia="宋体" w:hAnsi="Times New Roman" w:cs="Times New Roman"/>
                <w:sz w:val="21"/>
                <w:szCs w:val="21"/>
                <w:lang w:eastAsia="zh-CN"/>
              </w:rPr>
            </w:pPr>
          </w:p>
          <w:p w14:paraId="53B5A294" w14:textId="77777777" w:rsidR="008901FD" w:rsidRDefault="008901FD">
            <w:pPr>
              <w:pStyle w:val="TableParagraph"/>
              <w:spacing w:line="200" w:lineRule="exact"/>
              <w:jc w:val="center"/>
              <w:rPr>
                <w:rFonts w:ascii="Times New Roman" w:eastAsia="宋体" w:hAnsi="Times New Roman" w:cs="Times New Roman"/>
                <w:sz w:val="21"/>
                <w:szCs w:val="21"/>
                <w:lang w:eastAsia="zh-CN"/>
              </w:rPr>
            </w:pPr>
          </w:p>
          <w:p w14:paraId="7A2AFD06" w14:textId="77777777" w:rsidR="008901FD" w:rsidRDefault="008901FD">
            <w:pPr>
              <w:pStyle w:val="TableParagraph"/>
              <w:spacing w:line="200" w:lineRule="exact"/>
              <w:jc w:val="center"/>
              <w:rPr>
                <w:rFonts w:ascii="Times New Roman" w:eastAsia="宋体" w:hAnsi="Times New Roman" w:cs="Times New Roman"/>
                <w:sz w:val="21"/>
                <w:szCs w:val="21"/>
                <w:lang w:eastAsia="zh-CN"/>
              </w:rPr>
            </w:pPr>
          </w:p>
          <w:p w14:paraId="5E39D9A5" w14:textId="77777777" w:rsidR="008901FD" w:rsidRDefault="008901FD">
            <w:pPr>
              <w:pStyle w:val="TableParagraph"/>
              <w:spacing w:line="200" w:lineRule="exact"/>
              <w:jc w:val="center"/>
              <w:rPr>
                <w:rFonts w:ascii="Times New Roman" w:eastAsia="宋体" w:hAnsi="Times New Roman" w:cs="Times New Roman"/>
                <w:sz w:val="21"/>
                <w:szCs w:val="21"/>
                <w:lang w:eastAsia="zh-CN"/>
              </w:rPr>
            </w:pPr>
          </w:p>
          <w:p w14:paraId="6C5F828E" w14:textId="77777777" w:rsidR="008901FD" w:rsidRDefault="008901FD">
            <w:pPr>
              <w:pStyle w:val="TableParagraph"/>
              <w:spacing w:line="200" w:lineRule="exact"/>
              <w:jc w:val="center"/>
              <w:rPr>
                <w:rFonts w:ascii="Times New Roman" w:eastAsia="宋体" w:hAnsi="Times New Roman" w:cs="Times New Roman"/>
                <w:sz w:val="21"/>
                <w:szCs w:val="21"/>
                <w:lang w:eastAsia="zh-CN"/>
              </w:rPr>
            </w:pPr>
          </w:p>
          <w:p w14:paraId="272065D8" w14:textId="77777777" w:rsidR="008901FD" w:rsidRDefault="008901FD">
            <w:pPr>
              <w:pStyle w:val="TableParagraph"/>
              <w:spacing w:line="200" w:lineRule="exact"/>
              <w:jc w:val="center"/>
              <w:rPr>
                <w:rFonts w:ascii="Times New Roman" w:eastAsia="宋体" w:hAnsi="Times New Roman" w:cs="Times New Roman"/>
                <w:sz w:val="21"/>
                <w:szCs w:val="21"/>
                <w:lang w:eastAsia="zh-CN"/>
              </w:rPr>
            </w:pPr>
          </w:p>
          <w:p w14:paraId="20EFC472" w14:textId="77777777" w:rsidR="008901FD" w:rsidRDefault="008901FD">
            <w:pPr>
              <w:pStyle w:val="TableParagraph"/>
              <w:spacing w:line="200" w:lineRule="exact"/>
              <w:jc w:val="center"/>
              <w:rPr>
                <w:rFonts w:ascii="Times New Roman" w:eastAsia="宋体" w:hAnsi="Times New Roman" w:cs="Times New Roman"/>
                <w:sz w:val="21"/>
                <w:szCs w:val="21"/>
                <w:lang w:eastAsia="zh-CN"/>
              </w:rPr>
            </w:pPr>
          </w:p>
          <w:p w14:paraId="29500D00" w14:textId="77777777" w:rsidR="008901FD" w:rsidRDefault="008901FD">
            <w:pPr>
              <w:pStyle w:val="TableParagraph"/>
              <w:spacing w:line="200" w:lineRule="exact"/>
              <w:jc w:val="center"/>
              <w:rPr>
                <w:rFonts w:ascii="Times New Roman" w:eastAsia="宋体" w:hAnsi="Times New Roman" w:cs="Times New Roman"/>
                <w:sz w:val="21"/>
                <w:szCs w:val="21"/>
                <w:lang w:eastAsia="zh-CN"/>
              </w:rPr>
            </w:pPr>
          </w:p>
          <w:p w14:paraId="7F0F8CB1" w14:textId="77777777" w:rsidR="008901FD" w:rsidRDefault="008901FD">
            <w:pPr>
              <w:pStyle w:val="TableParagraph"/>
              <w:spacing w:line="200" w:lineRule="exact"/>
              <w:jc w:val="center"/>
              <w:rPr>
                <w:rFonts w:ascii="Times New Roman" w:eastAsia="宋体" w:hAnsi="Times New Roman" w:cs="Times New Roman"/>
                <w:sz w:val="21"/>
                <w:szCs w:val="21"/>
                <w:lang w:eastAsia="zh-CN"/>
              </w:rPr>
            </w:pPr>
          </w:p>
          <w:p w14:paraId="12955E63" w14:textId="77777777" w:rsidR="008901FD" w:rsidRDefault="008901FD">
            <w:pPr>
              <w:pStyle w:val="TableParagraph"/>
              <w:spacing w:line="200" w:lineRule="exact"/>
              <w:jc w:val="center"/>
              <w:rPr>
                <w:rFonts w:ascii="Times New Roman" w:eastAsia="宋体" w:hAnsi="Times New Roman" w:cs="Times New Roman"/>
                <w:sz w:val="21"/>
                <w:szCs w:val="21"/>
                <w:lang w:eastAsia="zh-CN"/>
              </w:rPr>
            </w:pPr>
          </w:p>
          <w:p w14:paraId="0752A7A7" w14:textId="77777777" w:rsidR="008901FD" w:rsidRDefault="008901FD">
            <w:pPr>
              <w:pStyle w:val="TableParagraph"/>
              <w:spacing w:line="200" w:lineRule="exact"/>
              <w:jc w:val="center"/>
              <w:rPr>
                <w:rFonts w:ascii="Times New Roman" w:eastAsia="宋体" w:hAnsi="Times New Roman" w:cs="Times New Roman"/>
                <w:sz w:val="21"/>
                <w:szCs w:val="21"/>
                <w:lang w:eastAsia="zh-CN"/>
              </w:rPr>
            </w:pPr>
          </w:p>
          <w:p w14:paraId="08F6612D" w14:textId="77777777" w:rsidR="008901FD" w:rsidRDefault="008901FD">
            <w:pPr>
              <w:pStyle w:val="TableParagraph"/>
              <w:spacing w:line="200" w:lineRule="exact"/>
              <w:jc w:val="center"/>
              <w:rPr>
                <w:rFonts w:ascii="Times New Roman" w:eastAsia="宋体" w:hAnsi="Times New Roman" w:cs="Times New Roman"/>
                <w:sz w:val="21"/>
                <w:szCs w:val="21"/>
                <w:lang w:eastAsia="zh-CN"/>
              </w:rPr>
            </w:pPr>
          </w:p>
          <w:p w14:paraId="6EFAB4F7" w14:textId="77777777" w:rsidR="008901FD" w:rsidRDefault="008901FD">
            <w:pPr>
              <w:pStyle w:val="TableParagraph"/>
              <w:spacing w:line="200" w:lineRule="exact"/>
              <w:jc w:val="center"/>
              <w:rPr>
                <w:rFonts w:ascii="Times New Roman" w:eastAsia="宋体" w:hAnsi="Times New Roman" w:cs="Times New Roman"/>
                <w:sz w:val="21"/>
                <w:szCs w:val="21"/>
                <w:lang w:eastAsia="zh-CN"/>
              </w:rPr>
            </w:pPr>
          </w:p>
          <w:p w14:paraId="22FD5BB9" w14:textId="77777777" w:rsidR="008901FD" w:rsidRDefault="008901FD">
            <w:pPr>
              <w:pStyle w:val="TableParagraph"/>
              <w:spacing w:line="200" w:lineRule="exact"/>
              <w:jc w:val="center"/>
              <w:rPr>
                <w:rFonts w:ascii="Times New Roman" w:eastAsia="宋体" w:hAnsi="Times New Roman" w:cs="Times New Roman"/>
                <w:sz w:val="21"/>
                <w:szCs w:val="21"/>
                <w:lang w:eastAsia="zh-CN"/>
              </w:rPr>
            </w:pPr>
          </w:p>
          <w:p w14:paraId="6CB48293" w14:textId="77777777" w:rsidR="008901FD" w:rsidRDefault="008901FD">
            <w:pPr>
              <w:pStyle w:val="TableParagraph"/>
              <w:spacing w:line="200" w:lineRule="exact"/>
              <w:jc w:val="center"/>
              <w:rPr>
                <w:rFonts w:ascii="Times New Roman" w:eastAsia="宋体" w:hAnsi="Times New Roman" w:cs="Times New Roman"/>
                <w:sz w:val="21"/>
                <w:szCs w:val="21"/>
                <w:lang w:eastAsia="zh-CN"/>
              </w:rPr>
            </w:pPr>
          </w:p>
          <w:p w14:paraId="64022E59" w14:textId="77777777" w:rsidR="008901FD" w:rsidRDefault="008901FD">
            <w:pPr>
              <w:pStyle w:val="TableParagraph"/>
              <w:spacing w:line="200" w:lineRule="exact"/>
              <w:jc w:val="center"/>
              <w:rPr>
                <w:rFonts w:ascii="Times New Roman" w:eastAsia="宋体" w:hAnsi="Times New Roman" w:cs="Times New Roman"/>
                <w:sz w:val="21"/>
                <w:szCs w:val="21"/>
                <w:lang w:eastAsia="zh-CN"/>
              </w:rPr>
            </w:pPr>
          </w:p>
          <w:p w14:paraId="42B8EA5E" w14:textId="77777777" w:rsidR="008901FD" w:rsidRDefault="008901FD">
            <w:pPr>
              <w:pStyle w:val="TableParagraph"/>
              <w:spacing w:line="200" w:lineRule="exact"/>
              <w:jc w:val="center"/>
              <w:rPr>
                <w:rFonts w:ascii="Times New Roman" w:eastAsia="宋体" w:hAnsi="Times New Roman" w:cs="Times New Roman"/>
                <w:sz w:val="21"/>
                <w:szCs w:val="21"/>
                <w:lang w:eastAsia="zh-CN"/>
              </w:rPr>
            </w:pPr>
          </w:p>
          <w:p w14:paraId="4B03F06A" w14:textId="77777777" w:rsidR="008901FD" w:rsidRDefault="008901FD">
            <w:pPr>
              <w:pStyle w:val="TableParagraph"/>
              <w:spacing w:line="200" w:lineRule="exact"/>
              <w:jc w:val="center"/>
              <w:rPr>
                <w:rFonts w:ascii="Times New Roman" w:eastAsia="宋体" w:hAnsi="Times New Roman" w:cs="Times New Roman"/>
                <w:sz w:val="21"/>
                <w:szCs w:val="21"/>
                <w:lang w:eastAsia="zh-CN"/>
              </w:rPr>
            </w:pPr>
          </w:p>
          <w:p w14:paraId="712AEB4C" w14:textId="77777777" w:rsidR="008901FD" w:rsidRDefault="008901FD">
            <w:pPr>
              <w:pStyle w:val="TableParagraph"/>
              <w:spacing w:line="200" w:lineRule="exact"/>
              <w:jc w:val="center"/>
              <w:rPr>
                <w:rFonts w:ascii="Times New Roman" w:eastAsia="宋体" w:hAnsi="Times New Roman" w:cs="Times New Roman"/>
                <w:sz w:val="21"/>
                <w:szCs w:val="21"/>
                <w:lang w:eastAsia="zh-CN"/>
              </w:rPr>
            </w:pPr>
          </w:p>
          <w:p w14:paraId="1691A5D1" w14:textId="77777777" w:rsidR="008901FD" w:rsidRDefault="008901FD">
            <w:pPr>
              <w:pStyle w:val="TableParagraph"/>
              <w:spacing w:line="200" w:lineRule="exact"/>
              <w:jc w:val="center"/>
              <w:rPr>
                <w:rFonts w:ascii="Times New Roman" w:eastAsia="宋体" w:hAnsi="Times New Roman" w:cs="Times New Roman"/>
                <w:sz w:val="21"/>
                <w:szCs w:val="21"/>
                <w:lang w:eastAsia="zh-CN"/>
              </w:rPr>
            </w:pPr>
          </w:p>
          <w:p w14:paraId="6C930948" w14:textId="77777777" w:rsidR="008901FD" w:rsidRDefault="008901FD">
            <w:pPr>
              <w:pStyle w:val="TableParagraph"/>
              <w:spacing w:line="200" w:lineRule="exact"/>
              <w:jc w:val="center"/>
              <w:rPr>
                <w:rFonts w:ascii="Times New Roman" w:eastAsia="宋体" w:hAnsi="Times New Roman" w:cs="Times New Roman"/>
                <w:sz w:val="21"/>
                <w:szCs w:val="21"/>
                <w:lang w:eastAsia="zh-CN"/>
              </w:rPr>
            </w:pPr>
          </w:p>
          <w:p w14:paraId="5FD7FE80" w14:textId="77777777" w:rsidR="008901FD" w:rsidRDefault="008901FD">
            <w:pPr>
              <w:pStyle w:val="TableParagraph"/>
              <w:spacing w:line="200" w:lineRule="exact"/>
              <w:jc w:val="center"/>
              <w:rPr>
                <w:rFonts w:ascii="Times New Roman" w:eastAsia="宋体" w:hAnsi="Times New Roman" w:cs="Times New Roman"/>
                <w:sz w:val="21"/>
                <w:szCs w:val="21"/>
                <w:lang w:eastAsia="zh-CN"/>
              </w:rPr>
            </w:pPr>
          </w:p>
          <w:p w14:paraId="7C4B4B57" w14:textId="77777777" w:rsidR="008901FD" w:rsidRDefault="008901FD">
            <w:pPr>
              <w:pStyle w:val="TableParagraph"/>
              <w:spacing w:line="200" w:lineRule="exact"/>
              <w:jc w:val="center"/>
              <w:rPr>
                <w:rFonts w:ascii="Times New Roman" w:eastAsia="宋体" w:hAnsi="Times New Roman" w:cs="Times New Roman"/>
                <w:sz w:val="21"/>
                <w:szCs w:val="21"/>
                <w:lang w:eastAsia="zh-CN"/>
              </w:rPr>
            </w:pPr>
          </w:p>
          <w:p w14:paraId="6F963673" w14:textId="77777777" w:rsidR="008901FD" w:rsidRDefault="008901FD">
            <w:pPr>
              <w:pStyle w:val="TableParagraph"/>
              <w:spacing w:line="200" w:lineRule="exact"/>
              <w:jc w:val="center"/>
              <w:rPr>
                <w:rFonts w:ascii="Times New Roman" w:eastAsia="宋体" w:hAnsi="Times New Roman" w:cs="Times New Roman"/>
                <w:sz w:val="21"/>
                <w:szCs w:val="21"/>
                <w:lang w:eastAsia="zh-CN"/>
              </w:rPr>
            </w:pPr>
          </w:p>
          <w:p w14:paraId="70B3BEB4" w14:textId="77777777" w:rsidR="008901FD" w:rsidRDefault="008901FD">
            <w:pPr>
              <w:pStyle w:val="TableParagraph"/>
              <w:spacing w:line="200" w:lineRule="exact"/>
              <w:jc w:val="center"/>
              <w:rPr>
                <w:rFonts w:ascii="Times New Roman" w:eastAsia="宋体" w:hAnsi="Times New Roman" w:cs="Times New Roman"/>
                <w:sz w:val="21"/>
                <w:szCs w:val="21"/>
                <w:lang w:eastAsia="zh-CN"/>
              </w:rPr>
            </w:pPr>
          </w:p>
          <w:p w14:paraId="3AA7F301" w14:textId="77777777" w:rsidR="008901FD" w:rsidRDefault="008901FD">
            <w:pPr>
              <w:pStyle w:val="TableParagraph"/>
              <w:spacing w:line="200" w:lineRule="exact"/>
              <w:jc w:val="center"/>
              <w:rPr>
                <w:rFonts w:ascii="Times New Roman" w:eastAsia="宋体" w:hAnsi="Times New Roman" w:cs="Times New Roman"/>
                <w:sz w:val="21"/>
                <w:szCs w:val="21"/>
                <w:lang w:eastAsia="zh-CN"/>
              </w:rPr>
            </w:pPr>
          </w:p>
          <w:p w14:paraId="582251B1" w14:textId="77777777" w:rsidR="008901FD" w:rsidRDefault="008901FD">
            <w:pPr>
              <w:pStyle w:val="TableParagraph"/>
              <w:spacing w:line="200" w:lineRule="exact"/>
              <w:jc w:val="center"/>
              <w:rPr>
                <w:rFonts w:ascii="Times New Roman" w:eastAsia="宋体" w:hAnsi="Times New Roman" w:cs="Times New Roman"/>
                <w:sz w:val="21"/>
                <w:szCs w:val="21"/>
                <w:lang w:eastAsia="zh-CN"/>
              </w:rPr>
            </w:pPr>
          </w:p>
          <w:p w14:paraId="37A4D575" w14:textId="77777777" w:rsidR="008901FD" w:rsidRDefault="008901FD">
            <w:pPr>
              <w:pStyle w:val="TableParagraph"/>
              <w:spacing w:line="200" w:lineRule="exact"/>
              <w:jc w:val="center"/>
              <w:rPr>
                <w:rFonts w:ascii="Times New Roman" w:eastAsia="宋体" w:hAnsi="Times New Roman" w:cs="Times New Roman"/>
                <w:sz w:val="21"/>
                <w:szCs w:val="21"/>
                <w:lang w:eastAsia="zh-CN"/>
              </w:rPr>
            </w:pPr>
          </w:p>
          <w:p w14:paraId="499DC165" w14:textId="77777777" w:rsidR="008901FD" w:rsidRDefault="008901FD">
            <w:pPr>
              <w:pStyle w:val="TableParagraph"/>
              <w:spacing w:line="200" w:lineRule="exact"/>
              <w:jc w:val="center"/>
              <w:rPr>
                <w:rFonts w:ascii="Times New Roman" w:eastAsia="宋体" w:hAnsi="Times New Roman" w:cs="Times New Roman"/>
                <w:sz w:val="21"/>
                <w:szCs w:val="21"/>
                <w:lang w:eastAsia="zh-CN"/>
              </w:rPr>
            </w:pPr>
          </w:p>
          <w:p w14:paraId="44111C01" w14:textId="77777777" w:rsidR="008901FD" w:rsidRDefault="008901FD">
            <w:pPr>
              <w:pStyle w:val="TableParagraph"/>
              <w:spacing w:line="200" w:lineRule="exact"/>
              <w:jc w:val="center"/>
              <w:rPr>
                <w:rFonts w:ascii="Times New Roman" w:eastAsia="宋体" w:hAnsi="Times New Roman" w:cs="Times New Roman"/>
                <w:sz w:val="21"/>
                <w:szCs w:val="21"/>
                <w:lang w:eastAsia="zh-CN"/>
              </w:rPr>
            </w:pPr>
          </w:p>
          <w:p w14:paraId="5F6C23CF" w14:textId="77777777" w:rsidR="008901FD" w:rsidRDefault="008901FD">
            <w:pPr>
              <w:pStyle w:val="TableParagraph"/>
              <w:spacing w:line="200" w:lineRule="exact"/>
              <w:jc w:val="center"/>
              <w:rPr>
                <w:rFonts w:ascii="Times New Roman" w:eastAsia="宋体" w:hAnsi="Times New Roman" w:cs="Times New Roman"/>
                <w:sz w:val="21"/>
                <w:szCs w:val="21"/>
                <w:lang w:eastAsia="zh-CN"/>
              </w:rPr>
            </w:pPr>
          </w:p>
          <w:p w14:paraId="52A6A70C" w14:textId="77777777" w:rsidR="008901FD" w:rsidRDefault="008901FD">
            <w:pPr>
              <w:pStyle w:val="TableParagraph"/>
              <w:spacing w:line="200" w:lineRule="exact"/>
              <w:jc w:val="center"/>
              <w:rPr>
                <w:rFonts w:ascii="Times New Roman" w:eastAsia="宋体" w:hAnsi="Times New Roman" w:cs="Times New Roman"/>
                <w:sz w:val="21"/>
                <w:szCs w:val="21"/>
                <w:lang w:eastAsia="zh-CN"/>
              </w:rPr>
            </w:pPr>
          </w:p>
          <w:p w14:paraId="5E6351F2" w14:textId="77777777" w:rsidR="008901FD" w:rsidRDefault="008901FD">
            <w:pPr>
              <w:pStyle w:val="TableParagraph"/>
              <w:spacing w:line="200" w:lineRule="exact"/>
              <w:jc w:val="center"/>
              <w:rPr>
                <w:rFonts w:ascii="Times New Roman" w:eastAsia="宋体" w:hAnsi="Times New Roman" w:cs="Times New Roman"/>
                <w:sz w:val="21"/>
                <w:szCs w:val="21"/>
                <w:lang w:eastAsia="zh-CN"/>
              </w:rPr>
            </w:pPr>
          </w:p>
          <w:p w14:paraId="234BA1E8" w14:textId="77777777" w:rsidR="008901FD" w:rsidRDefault="008901FD">
            <w:pPr>
              <w:pStyle w:val="TableParagraph"/>
              <w:spacing w:line="200" w:lineRule="exact"/>
              <w:jc w:val="center"/>
              <w:rPr>
                <w:rFonts w:ascii="Times New Roman" w:eastAsia="宋体" w:hAnsi="Times New Roman" w:cs="Times New Roman"/>
                <w:sz w:val="21"/>
                <w:szCs w:val="21"/>
                <w:lang w:eastAsia="zh-CN"/>
              </w:rPr>
            </w:pPr>
          </w:p>
          <w:p w14:paraId="278F17D3" w14:textId="77777777" w:rsidR="008901FD" w:rsidRDefault="008901FD">
            <w:pPr>
              <w:pStyle w:val="TableParagraph"/>
              <w:spacing w:line="200" w:lineRule="exact"/>
              <w:jc w:val="center"/>
              <w:rPr>
                <w:rFonts w:ascii="Times New Roman" w:eastAsia="宋体" w:hAnsi="Times New Roman" w:cs="Times New Roman"/>
                <w:sz w:val="21"/>
                <w:szCs w:val="21"/>
                <w:lang w:eastAsia="zh-CN"/>
              </w:rPr>
            </w:pPr>
          </w:p>
          <w:p w14:paraId="3791CBA0" w14:textId="77777777" w:rsidR="008901FD" w:rsidRDefault="008901FD">
            <w:pPr>
              <w:pStyle w:val="TableParagraph"/>
              <w:spacing w:line="200" w:lineRule="exact"/>
              <w:jc w:val="center"/>
              <w:rPr>
                <w:rFonts w:ascii="Times New Roman" w:eastAsia="宋体" w:hAnsi="Times New Roman" w:cs="Times New Roman"/>
                <w:sz w:val="21"/>
                <w:szCs w:val="21"/>
                <w:lang w:eastAsia="zh-CN"/>
              </w:rPr>
            </w:pPr>
          </w:p>
          <w:p w14:paraId="6F3D8806" w14:textId="77777777" w:rsidR="008901FD" w:rsidRDefault="008901FD">
            <w:pPr>
              <w:pStyle w:val="TableParagraph"/>
              <w:spacing w:line="200" w:lineRule="exact"/>
              <w:jc w:val="center"/>
              <w:rPr>
                <w:rFonts w:ascii="Times New Roman" w:eastAsia="宋体" w:hAnsi="Times New Roman" w:cs="Times New Roman"/>
                <w:sz w:val="21"/>
                <w:szCs w:val="21"/>
                <w:lang w:eastAsia="zh-CN"/>
              </w:rPr>
            </w:pPr>
          </w:p>
          <w:p w14:paraId="26983249" w14:textId="77777777" w:rsidR="008901FD" w:rsidRDefault="008901FD">
            <w:pPr>
              <w:pStyle w:val="TableParagraph"/>
              <w:spacing w:line="200" w:lineRule="exact"/>
              <w:jc w:val="center"/>
              <w:rPr>
                <w:rFonts w:ascii="Times New Roman" w:eastAsia="宋体" w:hAnsi="Times New Roman" w:cs="Times New Roman"/>
                <w:sz w:val="21"/>
                <w:szCs w:val="21"/>
                <w:lang w:eastAsia="zh-CN"/>
              </w:rPr>
            </w:pPr>
          </w:p>
          <w:p w14:paraId="37CDE7C5" w14:textId="77777777" w:rsidR="008901FD" w:rsidRDefault="008901FD">
            <w:pPr>
              <w:pStyle w:val="TableParagraph"/>
              <w:spacing w:line="200" w:lineRule="exact"/>
              <w:jc w:val="center"/>
              <w:rPr>
                <w:rFonts w:ascii="Times New Roman" w:eastAsia="宋体" w:hAnsi="Times New Roman" w:cs="Times New Roman"/>
                <w:sz w:val="21"/>
                <w:szCs w:val="21"/>
                <w:lang w:eastAsia="zh-CN"/>
              </w:rPr>
            </w:pPr>
          </w:p>
          <w:p w14:paraId="714154D1" w14:textId="77777777" w:rsidR="008901FD" w:rsidRDefault="008901FD">
            <w:pPr>
              <w:pStyle w:val="TableParagraph"/>
              <w:spacing w:line="200" w:lineRule="exact"/>
              <w:jc w:val="center"/>
              <w:rPr>
                <w:rFonts w:ascii="Times New Roman" w:eastAsia="宋体" w:hAnsi="Times New Roman" w:cs="Times New Roman"/>
                <w:sz w:val="21"/>
                <w:szCs w:val="21"/>
                <w:lang w:eastAsia="zh-CN"/>
              </w:rPr>
            </w:pPr>
          </w:p>
          <w:p w14:paraId="725FD779" w14:textId="77777777" w:rsidR="008901FD" w:rsidRDefault="008901FD">
            <w:pPr>
              <w:pStyle w:val="TableParagraph"/>
              <w:spacing w:line="200" w:lineRule="exact"/>
              <w:jc w:val="center"/>
              <w:rPr>
                <w:rFonts w:ascii="Times New Roman" w:eastAsia="宋体" w:hAnsi="Times New Roman" w:cs="Times New Roman"/>
                <w:sz w:val="21"/>
                <w:szCs w:val="21"/>
                <w:lang w:eastAsia="zh-CN"/>
              </w:rPr>
            </w:pPr>
          </w:p>
          <w:p w14:paraId="61DA3F68" w14:textId="77777777" w:rsidR="008901FD" w:rsidRDefault="008901FD">
            <w:pPr>
              <w:pStyle w:val="TableParagraph"/>
              <w:spacing w:line="200" w:lineRule="exact"/>
              <w:jc w:val="center"/>
              <w:rPr>
                <w:rFonts w:ascii="Times New Roman" w:eastAsia="宋体" w:hAnsi="Times New Roman" w:cs="Times New Roman"/>
                <w:sz w:val="21"/>
                <w:szCs w:val="21"/>
                <w:lang w:eastAsia="zh-CN"/>
              </w:rPr>
            </w:pPr>
          </w:p>
          <w:p w14:paraId="0CBF5BC4" w14:textId="77777777" w:rsidR="008901FD" w:rsidRDefault="008901FD">
            <w:pPr>
              <w:pStyle w:val="TableParagraph"/>
              <w:spacing w:line="200" w:lineRule="exact"/>
              <w:jc w:val="center"/>
              <w:rPr>
                <w:rFonts w:ascii="Times New Roman" w:eastAsia="宋体" w:hAnsi="Times New Roman" w:cs="Times New Roman"/>
                <w:sz w:val="21"/>
                <w:szCs w:val="21"/>
                <w:lang w:eastAsia="zh-CN"/>
              </w:rPr>
            </w:pPr>
          </w:p>
          <w:p w14:paraId="24301FA8" w14:textId="77777777" w:rsidR="008901FD" w:rsidRDefault="008901FD">
            <w:pPr>
              <w:pStyle w:val="TableParagraph"/>
              <w:spacing w:line="200" w:lineRule="exact"/>
              <w:jc w:val="center"/>
              <w:rPr>
                <w:rFonts w:ascii="Times New Roman" w:eastAsia="宋体" w:hAnsi="Times New Roman" w:cs="Times New Roman"/>
                <w:sz w:val="21"/>
                <w:szCs w:val="21"/>
                <w:lang w:eastAsia="zh-CN"/>
              </w:rPr>
            </w:pPr>
          </w:p>
          <w:p w14:paraId="653B455F" w14:textId="77777777" w:rsidR="008901FD" w:rsidRDefault="008901FD">
            <w:pPr>
              <w:pStyle w:val="TableParagraph"/>
              <w:spacing w:before="12" w:line="240" w:lineRule="exact"/>
              <w:jc w:val="center"/>
              <w:rPr>
                <w:rFonts w:ascii="Times New Roman" w:eastAsia="宋体" w:hAnsi="Times New Roman" w:cs="Times New Roman"/>
                <w:sz w:val="21"/>
                <w:szCs w:val="21"/>
                <w:lang w:eastAsia="zh-CN"/>
              </w:rPr>
            </w:pPr>
          </w:p>
          <w:p w14:paraId="2DE14972" w14:textId="77777777" w:rsidR="008901FD" w:rsidRDefault="00000000">
            <w:pPr>
              <w:pStyle w:val="TableParagraph"/>
              <w:ind w:left="102"/>
              <w:jc w:val="center"/>
              <w:rPr>
                <w:rFonts w:ascii="Times New Roman" w:eastAsia="宋体" w:hAnsi="Times New Roman" w:cs="Times New Roman"/>
                <w:sz w:val="21"/>
                <w:szCs w:val="21"/>
                <w:lang w:eastAsia="zh-CN"/>
              </w:rPr>
            </w:pPr>
            <w:r>
              <w:rPr>
                <w:rFonts w:ascii="Times New Roman" w:eastAsia="宋体" w:hAnsi="Times New Roman" w:cs="Times New Roman"/>
                <w:sz w:val="21"/>
                <w:szCs w:val="21"/>
                <w:lang w:eastAsia="zh-CN"/>
              </w:rPr>
              <w:t>（填</w:t>
            </w:r>
            <w:r>
              <w:rPr>
                <w:rFonts w:ascii="Times New Roman" w:eastAsia="宋体" w:hAnsi="Times New Roman" w:cs="Times New Roman"/>
                <w:spacing w:val="-3"/>
                <w:sz w:val="21"/>
                <w:szCs w:val="21"/>
                <w:lang w:eastAsia="zh-CN"/>
              </w:rPr>
              <w:t>写</w:t>
            </w:r>
            <w:r>
              <w:rPr>
                <w:rFonts w:ascii="Times New Roman" w:eastAsia="宋体" w:hAnsi="Times New Roman" w:cs="Times New Roman"/>
                <w:sz w:val="21"/>
                <w:szCs w:val="21"/>
                <w:lang w:eastAsia="zh-CN"/>
              </w:rPr>
              <w:t>该</w:t>
            </w:r>
            <w:r>
              <w:rPr>
                <w:rFonts w:ascii="Times New Roman" w:eastAsia="宋体" w:hAnsi="Times New Roman" w:cs="Times New Roman"/>
                <w:spacing w:val="-3"/>
                <w:sz w:val="21"/>
                <w:szCs w:val="21"/>
                <w:lang w:eastAsia="zh-CN"/>
              </w:rPr>
              <w:t>项</w:t>
            </w:r>
            <w:r>
              <w:rPr>
                <w:rFonts w:ascii="Times New Roman" w:eastAsia="宋体" w:hAnsi="Times New Roman" w:cs="Times New Roman"/>
                <w:sz w:val="21"/>
                <w:szCs w:val="21"/>
                <w:lang w:eastAsia="zh-CN"/>
              </w:rPr>
              <w:t>内</w:t>
            </w:r>
            <w:r>
              <w:rPr>
                <w:rFonts w:ascii="Times New Roman" w:eastAsia="宋体" w:hAnsi="Times New Roman" w:cs="Times New Roman"/>
                <w:spacing w:val="-3"/>
                <w:sz w:val="21"/>
                <w:szCs w:val="21"/>
                <w:lang w:eastAsia="zh-CN"/>
              </w:rPr>
              <w:t>容</w:t>
            </w:r>
            <w:r>
              <w:rPr>
                <w:rFonts w:ascii="Times New Roman" w:eastAsia="宋体" w:hAnsi="Times New Roman" w:cs="Times New Roman"/>
                <w:sz w:val="21"/>
                <w:szCs w:val="21"/>
                <w:lang w:eastAsia="zh-CN"/>
              </w:rPr>
              <w:t>时</w:t>
            </w:r>
            <w:r>
              <w:rPr>
                <w:rFonts w:ascii="Times New Roman" w:eastAsia="宋体" w:hAnsi="Times New Roman" w:cs="Times New Roman"/>
                <w:spacing w:val="-3"/>
                <w:sz w:val="21"/>
                <w:szCs w:val="21"/>
                <w:lang w:eastAsia="zh-CN"/>
              </w:rPr>
              <w:t>请</w:t>
            </w:r>
            <w:r>
              <w:rPr>
                <w:rFonts w:ascii="Times New Roman" w:eastAsia="宋体" w:hAnsi="Times New Roman" w:cs="Times New Roman"/>
                <w:sz w:val="21"/>
                <w:szCs w:val="21"/>
                <w:lang w:eastAsia="zh-CN"/>
              </w:rPr>
              <w:t>勿</w:t>
            </w:r>
            <w:r>
              <w:rPr>
                <w:rFonts w:ascii="Times New Roman" w:eastAsia="宋体" w:hAnsi="Times New Roman" w:cs="Times New Roman"/>
                <w:spacing w:val="-3"/>
                <w:sz w:val="21"/>
                <w:szCs w:val="21"/>
                <w:lang w:eastAsia="zh-CN"/>
              </w:rPr>
              <w:t>涉</w:t>
            </w:r>
            <w:r>
              <w:rPr>
                <w:rFonts w:ascii="Times New Roman" w:eastAsia="宋体" w:hAnsi="Times New Roman" w:cs="Times New Roman"/>
                <w:sz w:val="21"/>
                <w:szCs w:val="21"/>
                <w:lang w:eastAsia="zh-CN"/>
              </w:rPr>
              <w:t>及国</w:t>
            </w:r>
            <w:r>
              <w:rPr>
                <w:rFonts w:ascii="Times New Roman" w:eastAsia="宋体" w:hAnsi="Times New Roman" w:cs="Times New Roman"/>
                <w:spacing w:val="-3"/>
                <w:sz w:val="21"/>
                <w:szCs w:val="21"/>
                <w:lang w:eastAsia="zh-CN"/>
              </w:rPr>
              <w:t>家</w:t>
            </w:r>
            <w:r>
              <w:rPr>
                <w:rFonts w:ascii="Times New Roman" w:eastAsia="宋体" w:hAnsi="Times New Roman" w:cs="Times New Roman"/>
                <w:sz w:val="21"/>
                <w:szCs w:val="21"/>
                <w:lang w:eastAsia="zh-CN"/>
              </w:rPr>
              <w:t>秘</w:t>
            </w:r>
            <w:r>
              <w:rPr>
                <w:rFonts w:ascii="Times New Roman" w:eastAsia="宋体" w:hAnsi="Times New Roman" w:cs="Times New Roman"/>
                <w:spacing w:val="-3"/>
                <w:sz w:val="21"/>
                <w:szCs w:val="21"/>
                <w:lang w:eastAsia="zh-CN"/>
              </w:rPr>
              <w:t>密</w:t>
            </w:r>
            <w:r>
              <w:rPr>
                <w:rFonts w:ascii="Times New Roman" w:eastAsia="宋体" w:hAnsi="Times New Roman" w:cs="Times New Roman"/>
                <w:spacing w:val="-25"/>
                <w:sz w:val="21"/>
                <w:szCs w:val="21"/>
                <w:lang w:eastAsia="zh-CN"/>
              </w:rPr>
              <w:t>、</w:t>
            </w:r>
            <w:r>
              <w:rPr>
                <w:rFonts w:ascii="Times New Roman" w:eastAsia="宋体" w:hAnsi="Times New Roman" w:cs="Times New Roman"/>
                <w:sz w:val="21"/>
                <w:szCs w:val="21"/>
                <w:lang w:eastAsia="zh-CN"/>
              </w:rPr>
              <w:t>商</w:t>
            </w:r>
            <w:r>
              <w:rPr>
                <w:rFonts w:ascii="Times New Roman" w:eastAsia="宋体" w:hAnsi="Times New Roman" w:cs="Times New Roman"/>
                <w:spacing w:val="-3"/>
                <w:sz w:val="21"/>
                <w:szCs w:val="21"/>
                <w:lang w:eastAsia="zh-CN"/>
              </w:rPr>
              <w:t>业</w:t>
            </w:r>
            <w:r>
              <w:rPr>
                <w:rFonts w:ascii="Times New Roman" w:eastAsia="宋体" w:hAnsi="Times New Roman" w:cs="Times New Roman"/>
                <w:sz w:val="21"/>
                <w:szCs w:val="21"/>
                <w:lang w:eastAsia="zh-CN"/>
              </w:rPr>
              <w:t>秘</w:t>
            </w:r>
            <w:r>
              <w:rPr>
                <w:rFonts w:ascii="Times New Roman" w:eastAsia="宋体" w:hAnsi="Times New Roman" w:cs="Times New Roman"/>
                <w:spacing w:val="-3"/>
                <w:sz w:val="21"/>
                <w:szCs w:val="21"/>
                <w:lang w:eastAsia="zh-CN"/>
              </w:rPr>
              <w:t>密</w:t>
            </w:r>
            <w:r>
              <w:rPr>
                <w:rFonts w:ascii="Times New Roman" w:eastAsia="宋体" w:hAnsi="Times New Roman" w:cs="Times New Roman"/>
                <w:spacing w:val="-25"/>
                <w:sz w:val="21"/>
                <w:szCs w:val="21"/>
                <w:lang w:eastAsia="zh-CN"/>
              </w:rPr>
              <w:t>、</w:t>
            </w:r>
            <w:r>
              <w:rPr>
                <w:rFonts w:ascii="Times New Roman" w:eastAsia="宋体" w:hAnsi="Times New Roman" w:cs="Times New Roman"/>
                <w:sz w:val="21"/>
                <w:szCs w:val="21"/>
                <w:lang w:eastAsia="zh-CN"/>
              </w:rPr>
              <w:t>个人</w:t>
            </w:r>
            <w:r>
              <w:rPr>
                <w:rFonts w:ascii="Times New Roman" w:eastAsia="宋体" w:hAnsi="Times New Roman" w:cs="Times New Roman"/>
                <w:spacing w:val="-3"/>
                <w:sz w:val="21"/>
                <w:szCs w:val="21"/>
                <w:lang w:eastAsia="zh-CN"/>
              </w:rPr>
              <w:t>隐</w:t>
            </w:r>
            <w:r>
              <w:rPr>
                <w:rFonts w:ascii="Times New Roman" w:eastAsia="宋体" w:hAnsi="Times New Roman" w:cs="Times New Roman"/>
                <w:sz w:val="21"/>
                <w:szCs w:val="21"/>
                <w:lang w:eastAsia="zh-CN"/>
              </w:rPr>
              <w:t>私</w:t>
            </w:r>
            <w:r>
              <w:rPr>
                <w:rFonts w:ascii="Times New Roman" w:eastAsia="宋体" w:hAnsi="Times New Roman" w:cs="Times New Roman"/>
                <w:spacing w:val="-3"/>
                <w:sz w:val="21"/>
                <w:szCs w:val="21"/>
                <w:lang w:eastAsia="zh-CN"/>
              </w:rPr>
              <w:t>等</w:t>
            </w:r>
            <w:r>
              <w:rPr>
                <w:rFonts w:ascii="Times New Roman" w:eastAsia="宋体" w:hAnsi="Times New Roman" w:cs="Times New Roman"/>
                <w:sz w:val="21"/>
                <w:szCs w:val="21"/>
                <w:lang w:eastAsia="zh-CN"/>
              </w:rPr>
              <w:t>内</w:t>
            </w:r>
            <w:r>
              <w:rPr>
                <w:rFonts w:ascii="Times New Roman" w:eastAsia="宋体" w:hAnsi="Times New Roman" w:cs="Times New Roman"/>
                <w:spacing w:val="-3"/>
                <w:sz w:val="21"/>
                <w:szCs w:val="21"/>
                <w:lang w:eastAsia="zh-CN"/>
              </w:rPr>
              <w:t>容</w:t>
            </w:r>
            <w:r>
              <w:rPr>
                <w:rFonts w:ascii="Times New Roman" w:eastAsia="宋体" w:hAnsi="Times New Roman" w:cs="Times New Roman"/>
                <w:spacing w:val="-25"/>
                <w:sz w:val="21"/>
                <w:szCs w:val="21"/>
                <w:lang w:eastAsia="zh-CN"/>
              </w:rPr>
              <w:t>，</w:t>
            </w:r>
            <w:r>
              <w:rPr>
                <w:rFonts w:ascii="Times New Roman" w:eastAsia="宋体" w:hAnsi="Times New Roman" w:cs="Times New Roman"/>
                <w:sz w:val="21"/>
                <w:szCs w:val="21"/>
                <w:lang w:eastAsia="zh-CN"/>
              </w:rPr>
              <w:t>若</w:t>
            </w:r>
            <w:r>
              <w:rPr>
                <w:rFonts w:ascii="Times New Roman" w:eastAsia="宋体" w:hAnsi="Times New Roman" w:cs="Times New Roman"/>
                <w:spacing w:val="-3"/>
                <w:sz w:val="21"/>
                <w:szCs w:val="21"/>
                <w:lang w:eastAsia="zh-CN"/>
              </w:rPr>
              <w:t>本页</w:t>
            </w:r>
            <w:r>
              <w:rPr>
                <w:rFonts w:ascii="Times New Roman" w:eastAsia="宋体" w:hAnsi="Times New Roman" w:cs="Times New Roman"/>
                <w:sz w:val="21"/>
                <w:szCs w:val="21"/>
                <w:lang w:eastAsia="zh-CN"/>
              </w:rPr>
              <w:t>不</w:t>
            </w:r>
          </w:p>
        </w:tc>
      </w:tr>
      <w:tr w:rsidR="008901FD" w14:paraId="7C196E10" w14:textId="77777777">
        <w:trPr>
          <w:trHeight w:hRule="exact" w:val="272"/>
          <w:jc w:val="center"/>
        </w:trPr>
        <w:tc>
          <w:tcPr>
            <w:tcW w:w="1771" w:type="dxa"/>
            <w:tcBorders>
              <w:top w:val="nil"/>
              <w:left w:val="single" w:sz="8" w:space="0" w:color="000000"/>
              <w:bottom w:val="nil"/>
              <w:right w:val="single" w:sz="4" w:space="0" w:color="000000"/>
            </w:tcBorders>
            <w:vAlign w:val="center"/>
          </w:tcPr>
          <w:p w14:paraId="32F618CA" w14:textId="77777777" w:rsidR="008901FD" w:rsidRDefault="00000000">
            <w:pPr>
              <w:pStyle w:val="TableParagraph"/>
              <w:spacing w:line="242" w:lineRule="exact"/>
              <w:ind w:left="97"/>
              <w:jc w:val="center"/>
              <w:rPr>
                <w:rFonts w:ascii="Times New Roman" w:eastAsia="宋体" w:hAnsi="Times New Roman" w:cs="Times New Roman"/>
                <w:sz w:val="21"/>
                <w:szCs w:val="21"/>
              </w:rPr>
            </w:pPr>
            <w:r>
              <w:rPr>
                <w:rFonts w:ascii="Times New Roman" w:eastAsia="宋体" w:hAnsi="Times New Roman" w:cs="Times New Roman"/>
                <w:b/>
                <w:bCs/>
                <w:spacing w:val="10"/>
                <w:sz w:val="21"/>
                <w:szCs w:val="21"/>
              </w:rPr>
              <w:t>响和环境保护措</w:t>
            </w:r>
          </w:p>
        </w:tc>
        <w:tc>
          <w:tcPr>
            <w:tcW w:w="7290" w:type="dxa"/>
            <w:vMerge/>
            <w:tcBorders>
              <w:left w:val="single" w:sz="4" w:space="0" w:color="000000"/>
              <w:right w:val="single" w:sz="8" w:space="0" w:color="000000"/>
            </w:tcBorders>
            <w:vAlign w:val="center"/>
          </w:tcPr>
          <w:p w14:paraId="2621DC9E" w14:textId="77777777" w:rsidR="008901FD" w:rsidRDefault="008901FD">
            <w:pPr>
              <w:jc w:val="center"/>
              <w:rPr>
                <w:rFonts w:ascii="Times New Roman" w:eastAsia="宋体" w:hAnsi="Times New Roman" w:cs="Times New Roman"/>
                <w:sz w:val="21"/>
                <w:szCs w:val="21"/>
              </w:rPr>
            </w:pPr>
          </w:p>
        </w:tc>
      </w:tr>
      <w:tr w:rsidR="008901FD" w14:paraId="186C65C0" w14:textId="77777777">
        <w:trPr>
          <w:trHeight w:hRule="exact" w:val="273"/>
          <w:jc w:val="center"/>
        </w:trPr>
        <w:tc>
          <w:tcPr>
            <w:tcW w:w="1771" w:type="dxa"/>
            <w:tcBorders>
              <w:top w:val="nil"/>
              <w:left w:val="single" w:sz="8" w:space="0" w:color="000000"/>
              <w:bottom w:val="nil"/>
              <w:right w:val="single" w:sz="4" w:space="0" w:color="000000"/>
            </w:tcBorders>
            <w:vAlign w:val="center"/>
          </w:tcPr>
          <w:p w14:paraId="76A065C1" w14:textId="77777777" w:rsidR="008901FD" w:rsidRDefault="00000000">
            <w:pPr>
              <w:pStyle w:val="TableParagraph"/>
              <w:spacing w:line="241" w:lineRule="exact"/>
              <w:ind w:left="97"/>
              <w:jc w:val="center"/>
              <w:rPr>
                <w:rFonts w:ascii="Times New Roman" w:eastAsia="宋体" w:hAnsi="Times New Roman" w:cs="Times New Roman"/>
                <w:sz w:val="21"/>
                <w:szCs w:val="21"/>
              </w:rPr>
            </w:pPr>
            <w:r>
              <w:rPr>
                <w:rFonts w:ascii="Times New Roman" w:eastAsia="宋体" w:hAnsi="Times New Roman" w:cs="Times New Roman"/>
                <w:b/>
                <w:bCs/>
                <w:spacing w:val="10"/>
                <w:sz w:val="21"/>
                <w:szCs w:val="21"/>
              </w:rPr>
              <w:t>施有关的建议和</w:t>
            </w:r>
          </w:p>
        </w:tc>
        <w:tc>
          <w:tcPr>
            <w:tcW w:w="7290" w:type="dxa"/>
            <w:vMerge/>
            <w:tcBorders>
              <w:left w:val="single" w:sz="4" w:space="0" w:color="000000"/>
              <w:right w:val="single" w:sz="8" w:space="0" w:color="000000"/>
            </w:tcBorders>
            <w:vAlign w:val="center"/>
          </w:tcPr>
          <w:p w14:paraId="026C8664" w14:textId="77777777" w:rsidR="008901FD" w:rsidRDefault="008901FD">
            <w:pPr>
              <w:jc w:val="center"/>
              <w:rPr>
                <w:rFonts w:ascii="Times New Roman" w:eastAsia="宋体" w:hAnsi="Times New Roman" w:cs="Times New Roman"/>
                <w:sz w:val="21"/>
                <w:szCs w:val="21"/>
              </w:rPr>
            </w:pPr>
          </w:p>
        </w:tc>
      </w:tr>
      <w:tr w:rsidR="008901FD" w14:paraId="5369AE6A" w14:textId="77777777">
        <w:trPr>
          <w:trHeight w:hRule="exact" w:val="273"/>
          <w:jc w:val="center"/>
        </w:trPr>
        <w:tc>
          <w:tcPr>
            <w:tcW w:w="1771" w:type="dxa"/>
            <w:tcBorders>
              <w:top w:val="nil"/>
              <w:left w:val="single" w:sz="8" w:space="0" w:color="000000"/>
              <w:bottom w:val="nil"/>
              <w:right w:val="single" w:sz="4" w:space="0" w:color="000000"/>
            </w:tcBorders>
            <w:vAlign w:val="center"/>
          </w:tcPr>
          <w:p w14:paraId="11882BCE" w14:textId="77777777" w:rsidR="008901FD" w:rsidRDefault="00000000">
            <w:pPr>
              <w:pStyle w:val="TableParagraph"/>
              <w:spacing w:line="242" w:lineRule="exact"/>
              <w:ind w:left="97"/>
              <w:jc w:val="center"/>
              <w:rPr>
                <w:rFonts w:ascii="Times New Roman" w:eastAsia="宋体" w:hAnsi="Times New Roman" w:cs="Times New Roman"/>
                <w:sz w:val="21"/>
                <w:szCs w:val="21"/>
              </w:rPr>
            </w:pPr>
            <w:r>
              <w:rPr>
                <w:rFonts w:ascii="Times New Roman" w:eastAsia="宋体" w:hAnsi="Times New Roman" w:cs="Times New Roman"/>
                <w:b/>
                <w:bCs/>
                <w:spacing w:val="12"/>
                <w:sz w:val="21"/>
                <w:szCs w:val="21"/>
              </w:rPr>
              <w:t>意见</w:t>
            </w:r>
            <w:r>
              <w:rPr>
                <w:rFonts w:ascii="Times New Roman" w:eastAsia="宋体" w:hAnsi="Times New Roman" w:cs="Times New Roman"/>
                <w:spacing w:val="12"/>
                <w:sz w:val="21"/>
                <w:szCs w:val="21"/>
              </w:rPr>
              <w:t>（</w:t>
            </w:r>
            <w:r>
              <w:rPr>
                <w:rFonts w:ascii="Times New Roman" w:eastAsia="宋体" w:hAnsi="Times New Roman" w:cs="Times New Roman"/>
                <w:b/>
                <w:bCs/>
                <w:spacing w:val="12"/>
                <w:sz w:val="21"/>
                <w:szCs w:val="21"/>
              </w:rPr>
              <w:t>注：</w:t>
            </w:r>
            <w:r>
              <w:rPr>
                <w:rFonts w:ascii="Times New Roman" w:eastAsia="宋体" w:hAnsi="Times New Roman" w:cs="Times New Roman"/>
                <w:spacing w:val="12"/>
                <w:sz w:val="21"/>
                <w:szCs w:val="21"/>
              </w:rPr>
              <w:t>根据</w:t>
            </w:r>
          </w:p>
        </w:tc>
        <w:tc>
          <w:tcPr>
            <w:tcW w:w="7290" w:type="dxa"/>
            <w:vMerge/>
            <w:tcBorders>
              <w:left w:val="single" w:sz="4" w:space="0" w:color="000000"/>
              <w:right w:val="single" w:sz="8" w:space="0" w:color="000000"/>
            </w:tcBorders>
            <w:vAlign w:val="center"/>
          </w:tcPr>
          <w:p w14:paraId="30053908" w14:textId="77777777" w:rsidR="008901FD" w:rsidRDefault="008901FD">
            <w:pPr>
              <w:jc w:val="center"/>
              <w:rPr>
                <w:rFonts w:ascii="Times New Roman" w:eastAsia="宋体" w:hAnsi="Times New Roman" w:cs="Times New Roman"/>
                <w:sz w:val="21"/>
                <w:szCs w:val="21"/>
              </w:rPr>
            </w:pPr>
          </w:p>
        </w:tc>
      </w:tr>
      <w:tr w:rsidR="008901FD" w14:paraId="681F6804" w14:textId="77777777">
        <w:trPr>
          <w:trHeight w:hRule="exact" w:val="272"/>
          <w:jc w:val="center"/>
        </w:trPr>
        <w:tc>
          <w:tcPr>
            <w:tcW w:w="1771" w:type="dxa"/>
            <w:tcBorders>
              <w:top w:val="nil"/>
              <w:left w:val="single" w:sz="8" w:space="0" w:color="000000"/>
              <w:bottom w:val="nil"/>
              <w:right w:val="single" w:sz="4" w:space="0" w:color="000000"/>
            </w:tcBorders>
            <w:vAlign w:val="center"/>
          </w:tcPr>
          <w:p w14:paraId="1854EF6D" w14:textId="77777777" w:rsidR="008901FD" w:rsidRDefault="00000000">
            <w:pPr>
              <w:pStyle w:val="TableParagraph"/>
              <w:spacing w:line="241" w:lineRule="exact"/>
              <w:ind w:left="97"/>
              <w:jc w:val="center"/>
              <w:rPr>
                <w:rFonts w:ascii="Times New Roman" w:eastAsia="宋体" w:hAnsi="Times New Roman" w:cs="Times New Roman"/>
                <w:sz w:val="21"/>
                <w:szCs w:val="21"/>
              </w:rPr>
            </w:pPr>
            <w:r>
              <w:rPr>
                <w:rFonts w:ascii="Times New Roman" w:eastAsia="宋体" w:hAnsi="Times New Roman" w:cs="Times New Roman"/>
                <w:spacing w:val="10"/>
                <w:sz w:val="21"/>
                <w:szCs w:val="21"/>
              </w:rPr>
              <w:t>《环境影响评价</w:t>
            </w:r>
          </w:p>
        </w:tc>
        <w:tc>
          <w:tcPr>
            <w:tcW w:w="7290" w:type="dxa"/>
            <w:vMerge/>
            <w:tcBorders>
              <w:left w:val="single" w:sz="4" w:space="0" w:color="000000"/>
              <w:right w:val="single" w:sz="8" w:space="0" w:color="000000"/>
            </w:tcBorders>
            <w:vAlign w:val="center"/>
          </w:tcPr>
          <w:p w14:paraId="0D71F70D" w14:textId="77777777" w:rsidR="008901FD" w:rsidRDefault="008901FD">
            <w:pPr>
              <w:jc w:val="center"/>
              <w:rPr>
                <w:rFonts w:ascii="Times New Roman" w:eastAsia="宋体" w:hAnsi="Times New Roman" w:cs="Times New Roman"/>
                <w:sz w:val="21"/>
                <w:szCs w:val="21"/>
              </w:rPr>
            </w:pPr>
          </w:p>
        </w:tc>
      </w:tr>
      <w:tr w:rsidR="008901FD" w14:paraId="0FE37C0D" w14:textId="77777777">
        <w:trPr>
          <w:trHeight w:hRule="exact" w:val="272"/>
          <w:jc w:val="center"/>
        </w:trPr>
        <w:tc>
          <w:tcPr>
            <w:tcW w:w="1771" w:type="dxa"/>
            <w:tcBorders>
              <w:top w:val="nil"/>
              <w:left w:val="single" w:sz="8" w:space="0" w:color="000000"/>
              <w:bottom w:val="nil"/>
              <w:right w:val="single" w:sz="4" w:space="0" w:color="000000"/>
            </w:tcBorders>
            <w:vAlign w:val="center"/>
          </w:tcPr>
          <w:p w14:paraId="17E6476F" w14:textId="77777777" w:rsidR="008901FD" w:rsidRDefault="00000000">
            <w:pPr>
              <w:pStyle w:val="TableParagraph"/>
              <w:spacing w:line="242" w:lineRule="exact"/>
              <w:ind w:left="97"/>
              <w:jc w:val="center"/>
              <w:rPr>
                <w:rFonts w:ascii="Times New Roman" w:eastAsia="宋体" w:hAnsi="Times New Roman" w:cs="Times New Roman"/>
                <w:sz w:val="21"/>
                <w:szCs w:val="21"/>
              </w:rPr>
            </w:pPr>
            <w:r>
              <w:rPr>
                <w:rFonts w:ascii="Times New Roman" w:eastAsia="宋体" w:hAnsi="Times New Roman" w:cs="Times New Roman"/>
                <w:spacing w:val="10"/>
                <w:sz w:val="21"/>
                <w:szCs w:val="21"/>
              </w:rPr>
              <w:t>公众参与办法》</w:t>
            </w:r>
          </w:p>
        </w:tc>
        <w:tc>
          <w:tcPr>
            <w:tcW w:w="7290" w:type="dxa"/>
            <w:vMerge/>
            <w:tcBorders>
              <w:left w:val="single" w:sz="4" w:space="0" w:color="000000"/>
              <w:right w:val="single" w:sz="8" w:space="0" w:color="000000"/>
            </w:tcBorders>
            <w:vAlign w:val="center"/>
          </w:tcPr>
          <w:p w14:paraId="784F28F7" w14:textId="77777777" w:rsidR="008901FD" w:rsidRDefault="008901FD">
            <w:pPr>
              <w:jc w:val="center"/>
              <w:rPr>
                <w:rFonts w:ascii="Times New Roman" w:eastAsia="宋体" w:hAnsi="Times New Roman" w:cs="Times New Roman"/>
                <w:sz w:val="21"/>
                <w:szCs w:val="21"/>
              </w:rPr>
            </w:pPr>
          </w:p>
        </w:tc>
      </w:tr>
      <w:tr w:rsidR="008901FD" w14:paraId="2802AE2D" w14:textId="77777777">
        <w:trPr>
          <w:trHeight w:hRule="exact" w:val="271"/>
          <w:jc w:val="center"/>
        </w:trPr>
        <w:tc>
          <w:tcPr>
            <w:tcW w:w="1771" w:type="dxa"/>
            <w:tcBorders>
              <w:top w:val="nil"/>
              <w:left w:val="single" w:sz="8" w:space="0" w:color="000000"/>
              <w:bottom w:val="nil"/>
              <w:right w:val="single" w:sz="4" w:space="0" w:color="000000"/>
            </w:tcBorders>
            <w:vAlign w:val="center"/>
          </w:tcPr>
          <w:p w14:paraId="251ABCFD" w14:textId="77777777" w:rsidR="008901FD" w:rsidRDefault="00000000">
            <w:pPr>
              <w:pStyle w:val="TableParagraph"/>
              <w:spacing w:line="241" w:lineRule="exact"/>
              <w:ind w:left="97"/>
              <w:jc w:val="center"/>
              <w:rPr>
                <w:rFonts w:ascii="Times New Roman" w:eastAsia="宋体" w:hAnsi="Times New Roman" w:cs="Times New Roman"/>
                <w:sz w:val="21"/>
                <w:szCs w:val="21"/>
              </w:rPr>
            </w:pPr>
            <w:r>
              <w:rPr>
                <w:rFonts w:ascii="Times New Roman" w:eastAsia="宋体" w:hAnsi="Times New Roman" w:cs="Times New Roman"/>
                <w:spacing w:val="12"/>
                <w:sz w:val="21"/>
                <w:szCs w:val="21"/>
              </w:rPr>
              <w:t>规定，涉及</w:t>
            </w:r>
            <w:r>
              <w:rPr>
                <w:rFonts w:ascii="Times New Roman" w:eastAsia="宋体" w:hAnsi="Times New Roman" w:cs="Times New Roman"/>
                <w:b/>
                <w:bCs/>
                <w:spacing w:val="12"/>
                <w:sz w:val="21"/>
                <w:szCs w:val="21"/>
              </w:rPr>
              <w:t>征地</w:t>
            </w:r>
          </w:p>
        </w:tc>
        <w:tc>
          <w:tcPr>
            <w:tcW w:w="7290" w:type="dxa"/>
            <w:vMerge/>
            <w:tcBorders>
              <w:left w:val="single" w:sz="4" w:space="0" w:color="000000"/>
              <w:right w:val="single" w:sz="8" w:space="0" w:color="000000"/>
            </w:tcBorders>
            <w:vAlign w:val="center"/>
          </w:tcPr>
          <w:p w14:paraId="0DD10D94" w14:textId="77777777" w:rsidR="008901FD" w:rsidRDefault="008901FD">
            <w:pPr>
              <w:jc w:val="center"/>
              <w:rPr>
                <w:rFonts w:ascii="Times New Roman" w:eastAsia="宋体" w:hAnsi="Times New Roman" w:cs="Times New Roman"/>
                <w:sz w:val="21"/>
                <w:szCs w:val="21"/>
              </w:rPr>
            </w:pPr>
          </w:p>
        </w:tc>
      </w:tr>
      <w:tr w:rsidR="008901FD" w14:paraId="1D2004C0" w14:textId="77777777">
        <w:trPr>
          <w:trHeight w:hRule="exact" w:val="272"/>
          <w:jc w:val="center"/>
        </w:trPr>
        <w:tc>
          <w:tcPr>
            <w:tcW w:w="1771" w:type="dxa"/>
            <w:tcBorders>
              <w:top w:val="nil"/>
              <w:left w:val="single" w:sz="8" w:space="0" w:color="000000"/>
              <w:bottom w:val="nil"/>
              <w:right w:val="single" w:sz="4" w:space="0" w:color="000000"/>
            </w:tcBorders>
            <w:vAlign w:val="center"/>
          </w:tcPr>
          <w:p w14:paraId="09E0ABCC" w14:textId="77777777" w:rsidR="008901FD" w:rsidRDefault="00000000">
            <w:pPr>
              <w:pStyle w:val="TableParagraph"/>
              <w:spacing w:line="241" w:lineRule="exact"/>
              <w:ind w:left="97"/>
              <w:jc w:val="center"/>
              <w:rPr>
                <w:rFonts w:ascii="Times New Roman" w:eastAsia="宋体" w:hAnsi="Times New Roman" w:cs="Times New Roman"/>
                <w:sz w:val="21"/>
                <w:szCs w:val="21"/>
              </w:rPr>
            </w:pPr>
            <w:r>
              <w:rPr>
                <w:rFonts w:ascii="Times New Roman" w:eastAsia="宋体" w:hAnsi="Times New Roman" w:cs="Times New Roman"/>
                <w:b/>
                <w:bCs/>
                <w:spacing w:val="10"/>
                <w:sz w:val="21"/>
                <w:szCs w:val="21"/>
              </w:rPr>
              <w:t>拆迁、财产、就</w:t>
            </w:r>
          </w:p>
        </w:tc>
        <w:tc>
          <w:tcPr>
            <w:tcW w:w="7290" w:type="dxa"/>
            <w:vMerge/>
            <w:tcBorders>
              <w:left w:val="single" w:sz="4" w:space="0" w:color="000000"/>
              <w:right w:val="single" w:sz="8" w:space="0" w:color="000000"/>
            </w:tcBorders>
            <w:vAlign w:val="center"/>
          </w:tcPr>
          <w:p w14:paraId="0B2B7479" w14:textId="77777777" w:rsidR="008901FD" w:rsidRDefault="008901FD">
            <w:pPr>
              <w:jc w:val="center"/>
              <w:rPr>
                <w:rFonts w:ascii="Times New Roman" w:eastAsia="宋体" w:hAnsi="Times New Roman" w:cs="Times New Roman"/>
                <w:sz w:val="21"/>
                <w:szCs w:val="21"/>
              </w:rPr>
            </w:pPr>
          </w:p>
        </w:tc>
      </w:tr>
      <w:tr w:rsidR="008901FD" w14:paraId="1F2C2163" w14:textId="77777777">
        <w:trPr>
          <w:trHeight w:hRule="exact" w:val="272"/>
          <w:jc w:val="center"/>
        </w:trPr>
        <w:tc>
          <w:tcPr>
            <w:tcW w:w="1771" w:type="dxa"/>
            <w:tcBorders>
              <w:top w:val="nil"/>
              <w:left w:val="single" w:sz="8" w:space="0" w:color="000000"/>
              <w:bottom w:val="nil"/>
              <w:right w:val="single" w:sz="4" w:space="0" w:color="000000"/>
            </w:tcBorders>
            <w:vAlign w:val="center"/>
          </w:tcPr>
          <w:p w14:paraId="7062F577" w14:textId="77777777" w:rsidR="008901FD" w:rsidRDefault="00000000">
            <w:pPr>
              <w:pStyle w:val="TableParagraph"/>
              <w:spacing w:line="242" w:lineRule="exact"/>
              <w:ind w:left="97"/>
              <w:jc w:val="center"/>
              <w:rPr>
                <w:rFonts w:ascii="Times New Roman" w:eastAsia="宋体" w:hAnsi="Times New Roman" w:cs="Times New Roman"/>
                <w:sz w:val="21"/>
                <w:szCs w:val="21"/>
              </w:rPr>
            </w:pPr>
            <w:r>
              <w:rPr>
                <w:rFonts w:ascii="Times New Roman" w:eastAsia="宋体" w:hAnsi="Times New Roman" w:cs="Times New Roman"/>
                <w:b/>
                <w:bCs/>
                <w:spacing w:val="10"/>
                <w:sz w:val="21"/>
                <w:szCs w:val="21"/>
              </w:rPr>
              <w:t>业</w:t>
            </w:r>
            <w:r>
              <w:rPr>
                <w:rFonts w:ascii="Times New Roman" w:eastAsia="宋体" w:hAnsi="Times New Roman" w:cs="Times New Roman"/>
                <w:spacing w:val="10"/>
                <w:sz w:val="21"/>
                <w:szCs w:val="21"/>
              </w:rPr>
              <w:t>等与项目环评</w:t>
            </w:r>
          </w:p>
        </w:tc>
        <w:tc>
          <w:tcPr>
            <w:tcW w:w="7290" w:type="dxa"/>
            <w:vMerge/>
            <w:tcBorders>
              <w:left w:val="single" w:sz="4" w:space="0" w:color="000000"/>
              <w:right w:val="single" w:sz="8" w:space="0" w:color="000000"/>
            </w:tcBorders>
            <w:vAlign w:val="center"/>
          </w:tcPr>
          <w:p w14:paraId="1F6FCD85" w14:textId="77777777" w:rsidR="008901FD" w:rsidRDefault="008901FD">
            <w:pPr>
              <w:jc w:val="center"/>
              <w:rPr>
                <w:rFonts w:ascii="Times New Roman" w:eastAsia="宋体" w:hAnsi="Times New Roman" w:cs="Times New Roman"/>
                <w:sz w:val="21"/>
                <w:szCs w:val="21"/>
              </w:rPr>
            </w:pPr>
          </w:p>
        </w:tc>
      </w:tr>
      <w:tr w:rsidR="008901FD" w14:paraId="2284EB7C" w14:textId="77777777">
        <w:trPr>
          <w:trHeight w:hRule="exact" w:val="272"/>
          <w:jc w:val="center"/>
        </w:trPr>
        <w:tc>
          <w:tcPr>
            <w:tcW w:w="1771" w:type="dxa"/>
            <w:tcBorders>
              <w:top w:val="nil"/>
              <w:left w:val="single" w:sz="8" w:space="0" w:color="000000"/>
              <w:bottom w:val="nil"/>
              <w:right w:val="single" w:sz="4" w:space="0" w:color="000000"/>
            </w:tcBorders>
            <w:vAlign w:val="center"/>
          </w:tcPr>
          <w:p w14:paraId="7B09A409" w14:textId="77777777" w:rsidR="008901FD" w:rsidRDefault="00000000">
            <w:pPr>
              <w:pStyle w:val="TableParagraph"/>
              <w:spacing w:line="241" w:lineRule="exact"/>
              <w:ind w:left="97"/>
              <w:jc w:val="center"/>
              <w:rPr>
                <w:rFonts w:ascii="Times New Roman" w:eastAsia="宋体" w:hAnsi="Times New Roman" w:cs="Times New Roman"/>
                <w:sz w:val="21"/>
                <w:szCs w:val="21"/>
              </w:rPr>
            </w:pPr>
            <w:r>
              <w:rPr>
                <w:rFonts w:ascii="Times New Roman" w:eastAsia="宋体" w:hAnsi="Times New Roman" w:cs="Times New Roman"/>
                <w:spacing w:val="10"/>
                <w:sz w:val="21"/>
                <w:szCs w:val="21"/>
              </w:rPr>
              <w:t>无关的意见或者</w:t>
            </w:r>
          </w:p>
        </w:tc>
        <w:tc>
          <w:tcPr>
            <w:tcW w:w="7290" w:type="dxa"/>
            <w:vMerge/>
            <w:tcBorders>
              <w:left w:val="single" w:sz="4" w:space="0" w:color="000000"/>
              <w:right w:val="single" w:sz="8" w:space="0" w:color="000000"/>
            </w:tcBorders>
            <w:vAlign w:val="center"/>
          </w:tcPr>
          <w:p w14:paraId="3BE6DBA4" w14:textId="77777777" w:rsidR="008901FD" w:rsidRDefault="008901FD">
            <w:pPr>
              <w:jc w:val="center"/>
              <w:rPr>
                <w:rFonts w:ascii="Times New Roman" w:eastAsia="宋体" w:hAnsi="Times New Roman" w:cs="Times New Roman"/>
                <w:sz w:val="21"/>
                <w:szCs w:val="21"/>
              </w:rPr>
            </w:pPr>
          </w:p>
        </w:tc>
      </w:tr>
      <w:tr w:rsidR="008901FD" w14:paraId="0ECBF3DE" w14:textId="77777777">
        <w:trPr>
          <w:trHeight w:hRule="exact" w:val="272"/>
          <w:jc w:val="center"/>
        </w:trPr>
        <w:tc>
          <w:tcPr>
            <w:tcW w:w="1771" w:type="dxa"/>
            <w:tcBorders>
              <w:top w:val="nil"/>
              <w:left w:val="single" w:sz="8" w:space="0" w:color="000000"/>
              <w:bottom w:val="nil"/>
              <w:right w:val="single" w:sz="4" w:space="0" w:color="000000"/>
            </w:tcBorders>
            <w:vAlign w:val="center"/>
          </w:tcPr>
          <w:p w14:paraId="604AC3C5" w14:textId="77777777" w:rsidR="008901FD" w:rsidRDefault="00000000">
            <w:pPr>
              <w:pStyle w:val="TableParagraph"/>
              <w:spacing w:line="242" w:lineRule="exact"/>
              <w:ind w:left="97"/>
              <w:jc w:val="center"/>
              <w:rPr>
                <w:rFonts w:ascii="Times New Roman" w:eastAsia="宋体" w:hAnsi="Times New Roman" w:cs="Times New Roman"/>
                <w:sz w:val="21"/>
                <w:szCs w:val="21"/>
              </w:rPr>
            </w:pPr>
            <w:r>
              <w:rPr>
                <w:rFonts w:ascii="Times New Roman" w:eastAsia="宋体" w:hAnsi="Times New Roman" w:cs="Times New Roman"/>
                <w:spacing w:val="10"/>
                <w:sz w:val="21"/>
                <w:szCs w:val="21"/>
              </w:rPr>
              <w:t>诉求不属于项目</w:t>
            </w:r>
          </w:p>
        </w:tc>
        <w:tc>
          <w:tcPr>
            <w:tcW w:w="7290" w:type="dxa"/>
            <w:vMerge/>
            <w:tcBorders>
              <w:left w:val="single" w:sz="4" w:space="0" w:color="000000"/>
              <w:right w:val="single" w:sz="8" w:space="0" w:color="000000"/>
            </w:tcBorders>
            <w:vAlign w:val="center"/>
          </w:tcPr>
          <w:p w14:paraId="2F454099" w14:textId="77777777" w:rsidR="008901FD" w:rsidRDefault="008901FD">
            <w:pPr>
              <w:jc w:val="center"/>
              <w:rPr>
                <w:rFonts w:ascii="Times New Roman" w:eastAsia="宋体" w:hAnsi="Times New Roman" w:cs="Times New Roman"/>
                <w:sz w:val="21"/>
                <w:szCs w:val="21"/>
              </w:rPr>
            </w:pPr>
          </w:p>
        </w:tc>
      </w:tr>
      <w:tr w:rsidR="008901FD" w14:paraId="572BFBC9" w14:textId="77777777">
        <w:trPr>
          <w:trHeight w:hRule="exact" w:val="3380"/>
          <w:jc w:val="center"/>
        </w:trPr>
        <w:tc>
          <w:tcPr>
            <w:tcW w:w="1771" w:type="dxa"/>
            <w:vMerge w:val="restart"/>
            <w:tcBorders>
              <w:top w:val="nil"/>
              <w:left w:val="single" w:sz="8" w:space="0" w:color="000000"/>
              <w:right w:val="single" w:sz="4" w:space="0" w:color="000000"/>
            </w:tcBorders>
            <w:vAlign w:val="center"/>
          </w:tcPr>
          <w:p w14:paraId="41574DA9" w14:textId="77777777" w:rsidR="008901FD" w:rsidRDefault="00000000">
            <w:pPr>
              <w:pStyle w:val="TableParagraph"/>
              <w:spacing w:line="241" w:lineRule="exact"/>
              <w:ind w:left="97"/>
              <w:jc w:val="center"/>
              <w:rPr>
                <w:rFonts w:ascii="Times New Roman" w:eastAsia="宋体" w:hAnsi="Times New Roman" w:cs="Times New Roman"/>
                <w:sz w:val="21"/>
                <w:szCs w:val="21"/>
              </w:rPr>
            </w:pPr>
            <w:r>
              <w:rPr>
                <w:rFonts w:ascii="Times New Roman" w:eastAsia="宋体" w:hAnsi="Times New Roman" w:cs="Times New Roman"/>
                <w:spacing w:val="-1"/>
                <w:sz w:val="21"/>
                <w:szCs w:val="21"/>
              </w:rPr>
              <w:t>环评公参内容）</w:t>
            </w:r>
          </w:p>
        </w:tc>
        <w:tc>
          <w:tcPr>
            <w:tcW w:w="7290" w:type="dxa"/>
            <w:vMerge/>
            <w:tcBorders>
              <w:left w:val="single" w:sz="4" w:space="0" w:color="000000"/>
              <w:bottom w:val="nil"/>
              <w:right w:val="single" w:sz="8" w:space="0" w:color="000000"/>
            </w:tcBorders>
            <w:vAlign w:val="center"/>
          </w:tcPr>
          <w:p w14:paraId="4D4B2735" w14:textId="77777777" w:rsidR="008901FD" w:rsidRDefault="008901FD">
            <w:pPr>
              <w:jc w:val="center"/>
              <w:rPr>
                <w:rFonts w:ascii="Times New Roman" w:eastAsia="宋体" w:hAnsi="Times New Roman" w:cs="Times New Roman"/>
                <w:sz w:val="21"/>
                <w:szCs w:val="21"/>
              </w:rPr>
            </w:pPr>
          </w:p>
        </w:tc>
      </w:tr>
      <w:tr w:rsidR="008901FD" w14:paraId="52BB997A" w14:textId="77777777">
        <w:trPr>
          <w:trHeight w:hRule="exact" w:val="283"/>
          <w:jc w:val="center"/>
        </w:trPr>
        <w:tc>
          <w:tcPr>
            <w:tcW w:w="1771" w:type="dxa"/>
            <w:vMerge/>
            <w:tcBorders>
              <w:left w:val="single" w:sz="8" w:space="0" w:color="000000"/>
              <w:bottom w:val="single" w:sz="8" w:space="0" w:color="000000"/>
              <w:right w:val="single" w:sz="4" w:space="0" w:color="000000"/>
            </w:tcBorders>
            <w:vAlign w:val="center"/>
          </w:tcPr>
          <w:p w14:paraId="4D673E90" w14:textId="77777777" w:rsidR="008901FD" w:rsidRDefault="008901FD">
            <w:pPr>
              <w:jc w:val="center"/>
              <w:rPr>
                <w:rFonts w:ascii="Times New Roman" w:eastAsia="宋体" w:hAnsi="Times New Roman" w:cs="Times New Roman"/>
                <w:sz w:val="21"/>
                <w:szCs w:val="21"/>
              </w:rPr>
            </w:pPr>
          </w:p>
        </w:tc>
        <w:tc>
          <w:tcPr>
            <w:tcW w:w="7290" w:type="dxa"/>
            <w:tcBorders>
              <w:top w:val="nil"/>
              <w:left w:val="single" w:sz="4" w:space="0" w:color="000000"/>
              <w:bottom w:val="single" w:sz="8" w:space="0" w:color="000000"/>
              <w:right w:val="single" w:sz="8" w:space="0" w:color="000000"/>
            </w:tcBorders>
            <w:vAlign w:val="center"/>
          </w:tcPr>
          <w:p w14:paraId="0CD7ED69" w14:textId="77777777" w:rsidR="008901FD" w:rsidRDefault="00000000">
            <w:pPr>
              <w:pStyle w:val="TableParagraph"/>
              <w:spacing w:line="241" w:lineRule="exact"/>
              <w:ind w:left="102"/>
              <w:jc w:val="center"/>
              <w:rPr>
                <w:rFonts w:ascii="Times New Roman" w:eastAsia="宋体" w:hAnsi="Times New Roman" w:cs="Times New Roman"/>
                <w:sz w:val="21"/>
                <w:szCs w:val="21"/>
              </w:rPr>
            </w:pPr>
            <w:r>
              <w:rPr>
                <w:rFonts w:ascii="Times New Roman" w:eastAsia="宋体" w:hAnsi="Times New Roman" w:cs="Times New Roman"/>
                <w:spacing w:val="-1"/>
                <w:sz w:val="21"/>
                <w:szCs w:val="21"/>
              </w:rPr>
              <w:t>够可另附页）</w:t>
            </w:r>
          </w:p>
        </w:tc>
      </w:tr>
    </w:tbl>
    <w:p w14:paraId="01FBD057" w14:textId="77777777" w:rsidR="008901FD" w:rsidRDefault="008901FD">
      <w:pPr>
        <w:spacing w:line="241" w:lineRule="exact"/>
        <w:rPr>
          <w:rFonts w:ascii="Times New Roman" w:eastAsia="宋体" w:hAnsi="Times New Roman" w:cs="Times New Roman"/>
          <w:sz w:val="21"/>
          <w:szCs w:val="21"/>
        </w:rPr>
        <w:sectPr w:rsidR="008901FD">
          <w:pgSz w:w="11907" w:h="16840"/>
          <w:pgMar w:top="1580" w:right="1040" w:bottom="1140" w:left="1580" w:header="0" w:footer="957" w:gutter="0"/>
          <w:cols w:space="720"/>
        </w:sectPr>
      </w:pPr>
    </w:p>
    <w:p w14:paraId="3474461D" w14:textId="77777777" w:rsidR="008901FD" w:rsidRDefault="008901FD">
      <w:pPr>
        <w:spacing w:before="1" w:line="60" w:lineRule="exact"/>
        <w:rPr>
          <w:rFonts w:ascii="Times New Roman" w:eastAsia="宋体" w:hAnsi="Times New Roman" w:cs="Times New Roman"/>
          <w:sz w:val="6"/>
          <w:szCs w:val="6"/>
        </w:rPr>
      </w:pPr>
    </w:p>
    <w:tbl>
      <w:tblPr>
        <w:tblStyle w:val="TableNormal"/>
        <w:tblW w:w="0" w:type="auto"/>
        <w:tblInd w:w="101" w:type="dxa"/>
        <w:tblLayout w:type="fixed"/>
        <w:tblLook w:val="04A0" w:firstRow="1" w:lastRow="0" w:firstColumn="1" w:lastColumn="0" w:noHBand="0" w:noVBand="1"/>
      </w:tblPr>
      <w:tblGrid>
        <w:gridCol w:w="4227"/>
        <w:gridCol w:w="4835"/>
      </w:tblGrid>
      <w:tr w:rsidR="008901FD" w14:paraId="3E243289" w14:textId="77777777">
        <w:trPr>
          <w:trHeight w:hRule="exact" w:val="696"/>
        </w:trPr>
        <w:tc>
          <w:tcPr>
            <w:tcW w:w="9062" w:type="dxa"/>
            <w:gridSpan w:val="2"/>
            <w:tcBorders>
              <w:top w:val="single" w:sz="8" w:space="0" w:color="000000"/>
              <w:left w:val="single" w:sz="8" w:space="0" w:color="000000"/>
              <w:bottom w:val="single" w:sz="4" w:space="0" w:color="000000"/>
              <w:right w:val="single" w:sz="8" w:space="0" w:color="000000"/>
            </w:tcBorders>
          </w:tcPr>
          <w:p w14:paraId="6BB29C54" w14:textId="77777777" w:rsidR="008901FD" w:rsidRDefault="00000000">
            <w:pPr>
              <w:pStyle w:val="TableParagraph"/>
              <w:spacing w:before="172"/>
              <w:ind w:left="97"/>
              <w:rPr>
                <w:rFonts w:ascii="Times New Roman" w:eastAsia="宋体" w:hAnsi="Times New Roman" w:cs="Times New Roman"/>
                <w:sz w:val="21"/>
                <w:szCs w:val="21"/>
              </w:rPr>
            </w:pPr>
            <w:r>
              <w:rPr>
                <w:rFonts w:ascii="Times New Roman" w:eastAsia="宋体" w:hAnsi="Times New Roman" w:cs="Times New Roman"/>
                <w:spacing w:val="-1"/>
                <w:sz w:val="21"/>
                <w:szCs w:val="21"/>
              </w:rPr>
              <w:t>二、本页为公众信息</w:t>
            </w:r>
          </w:p>
        </w:tc>
      </w:tr>
      <w:tr w:rsidR="008901FD" w14:paraId="39704ED5" w14:textId="77777777">
        <w:trPr>
          <w:trHeight w:hRule="exact" w:val="689"/>
        </w:trPr>
        <w:tc>
          <w:tcPr>
            <w:tcW w:w="9062" w:type="dxa"/>
            <w:gridSpan w:val="2"/>
            <w:tcBorders>
              <w:top w:val="single" w:sz="4" w:space="0" w:color="000000"/>
              <w:left w:val="single" w:sz="8" w:space="0" w:color="000000"/>
              <w:bottom w:val="single" w:sz="4" w:space="0" w:color="000000"/>
              <w:right w:val="single" w:sz="8" w:space="0" w:color="000000"/>
            </w:tcBorders>
          </w:tcPr>
          <w:p w14:paraId="0DB37A87" w14:textId="77777777" w:rsidR="008901FD" w:rsidRDefault="00000000">
            <w:pPr>
              <w:pStyle w:val="TableParagraph"/>
              <w:spacing w:before="172"/>
              <w:ind w:left="97"/>
              <w:rPr>
                <w:rFonts w:ascii="Times New Roman" w:eastAsia="宋体" w:hAnsi="Times New Roman" w:cs="Times New Roman"/>
                <w:sz w:val="21"/>
                <w:szCs w:val="21"/>
                <w:lang w:eastAsia="zh-CN"/>
              </w:rPr>
            </w:pPr>
            <w:r>
              <w:rPr>
                <w:rFonts w:ascii="Times New Roman" w:eastAsia="宋体" w:hAnsi="Times New Roman" w:cs="Times New Roman"/>
                <w:b/>
                <w:bCs/>
                <w:spacing w:val="-1"/>
                <w:sz w:val="21"/>
                <w:szCs w:val="21"/>
                <w:lang w:eastAsia="zh-CN"/>
              </w:rPr>
              <w:t>（一）公众为公民的请填写以下信息</w:t>
            </w:r>
          </w:p>
        </w:tc>
      </w:tr>
      <w:tr w:rsidR="008901FD" w14:paraId="07553CEE" w14:textId="77777777">
        <w:trPr>
          <w:trHeight w:hRule="exact" w:val="691"/>
        </w:trPr>
        <w:tc>
          <w:tcPr>
            <w:tcW w:w="4227" w:type="dxa"/>
            <w:tcBorders>
              <w:top w:val="single" w:sz="4" w:space="0" w:color="000000"/>
              <w:left w:val="single" w:sz="8" w:space="0" w:color="000000"/>
              <w:bottom w:val="single" w:sz="4" w:space="0" w:color="000000"/>
              <w:right w:val="single" w:sz="4" w:space="0" w:color="000000"/>
            </w:tcBorders>
          </w:tcPr>
          <w:p w14:paraId="248D074A" w14:textId="77777777" w:rsidR="008901FD" w:rsidRDefault="00000000">
            <w:pPr>
              <w:pStyle w:val="TableParagraph"/>
              <w:tabs>
                <w:tab w:val="left" w:pos="528"/>
              </w:tabs>
              <w:spacing w:before="172"/>
              <w:ind w:right="2"/>
              <w:jc w:val="center"/>
              <w:rPr>
                <w:rFonts w:ascii="Times New Roman" w:eastAsia="宋体" w:hAnsi="Times New Roman" w:cs="Times New Roman"/>
                <w:sz w:val="21"/>
                <w:szCs w:val="21"/>
              </w:rPr>
            </w:pPr>
            <w:r>
              <w:rPr>
                <w:rFonts w:ascii="Times New Roman" w:eastAsia="宋体" w:hAnsi="Times New Roman" w:cs="Times New Roman"/>
                <w:b/>
                <w:bCs/>
                <w:sz w:val="21"/>
                <w:szCs w:val="21"/>
              </w:rPr>
              <w:t>姓</w:t>
            </w:r>
            <w:r>
              <w:rPr>
                <w:rFonts w:ascii="Times New Roman" w:eastAsia="宋体" w:hAnsi="Times New Roman" w:cs="Times New Roman"/>
                <w:b/>
                <w:bCs/>
                <w:sz w:val="21"/>
                <w:szCs w:val="21"/>
              </w:rPr>
              <w:tab/>
            </w:r>
            <w:r>
              <w:rPr>
                <w:rFonts w:ascii="Times New Roman" w:eastAsia="宋体" w:hAnsi="Times New Roman" w:cs="Times New Roman"/>
                <w:b/>
                <w:bCs/>
                <w:sz w:val="21"/>
                <w:szCs w:val="21"/>
              </w:rPr>
              <w:t>名</w:t>
            </w:r>
          </w:p>
        </w:tc>
        <w:tc>
          <w:tcPr>
            <w:tcW w:w="4835" w:type="dxa"/>
            <w:tcBorders>
              <w:top w:val="single" w:sz="4" w:space="0" w:color="000000"/>
              <w:left w:val="single" w:sz="4" w:space="0" w:color="000000"/>
              <w:bottom w:val="single" w:sz="4" w:space="0" w:color="000000"/>
              <w:right w:val="single" w:sz="8" w:space="0" w:color="000000"/>
            </w:tcBorders>
          </w:tcPr>
          <w:p w14:paraId="515D676A" w14:textId="77777777" w:rsidR="008901FD" w:rsidRDefault="008901FD">
            <w:pPr>
              <w:rPr>
                <w:rFonts w:ascii="Times New Roman" w:eastAsia="宋体" w:hAnsi="Times New Roman" w:cs="Times New Roman"/>
              </w:rPr>
            </w:pPr>
          </w:p>
        </w:tc>
      </w:tr>
      <w:tr w:rsidR="008901FD" w14:paraId="51C9C2CF" w14:textId="77777777">
        <w:trPr>
          <w:trHeight w:hRule="exact" w:val="689"/>
        </w:trPr>
        <w:tc>
          <w:tcPr>
            <w:tcW w:w="4227" w:type="dxa"/>
            <w:tcBorders>
              <w:top w:val="single" w:sz="4" w:space="0" w:color="000000"/>
              <w:left w:val="single" w:sz="8" w:space="0" w:color="000000"/>
              <w:bottom w:val="single" w:sz="4" w:space="0" w:color="000000"/>
              <w:right w:val="single" w:sz="4" w:space="0" w:color="000000"/>
            </w:tcBorders>
          </w:tcPr>
          <w:p w14:paraId="6C0F2DC1" w14:textId="77777777" w:rsidR="008901FD" w:rsidRDefault="00000000">
            <w:pPr>
              <w:pStyle w:val="TableParagraph"/>
              <w:spacing w:before="172"/>
              <w:ind w:left="1451" w:right="1454"/>
              <w:jc w:val="center"/>
              <w:rPr>
                <w:rFonts w:ascii="Times New Roman" w:eastAsia="宋体" w:hAnsi="Times New Roman" w:cs="Times New Roman"/>
                <w:sz w:val="21"/>
                <w:szCs w:val="21"/>
              </w:rPr>
            </w:pPr>
            <w:r>
              <w:rPr>
                <w:rFonts w:ascii="Times New Roman" w:eastAsia="宋体" w:hAnsi="Times New Roman" w:cs="Times New Roman"/>
                <w:b/>
                <w:bCs/>
                <w:sz w:val="21"/>
                <w:szCs w:val="21"/>
              </w:rPr>
              <w:t>身份证号</w:t>
            </w:r>
          </w:p>
        </w:tc>
        <w:tc>
          <w:tcPr>
            <w:tcW w:w="4835" w:type="dxa"/>
            <w:tcBorders>
              <w:top w:val="single" w:sz="4" w:space="0" w:color="000000"/>
              <w:left w:val="single" w:sz="4" w:space="0" w:color="000000"/>
              <w:bottom w:val="single" w:sz="4" w:space="0" w:color="000000"/>
              <w:right w:val="single" w:sz="8" w:space="0" w:color="000000"/>
            </w:tcBorders>
          </w:tcPr>
          <w:p w14:paraId="1D5B4744" w14:textId="77777777" w:rsidR="008901FD" w:rsidRDefault="008901FD">
            <w:pPr>
              <w:rPr>
                <w:rFonts w:ascii="Times New Roman" w:eastAsia="宋体" w:hAnsi="Times New Roman" w:cs="Times New Roman"/>
              </w:rPr>
            </w:pPr>
          </w:p>
        </w:tc>
      </w:tr>
      <w:tr w:rsidR="008901FD" w14:paraId="09A56428" w14:textId="77777777">
        <w:trPr>
          <w:trHeight w:hRule="exact" w:val="982"/>
        </w:trPr>
        <w:tc>
          <w:tcPr>
            <w:tcW w:w="4227" w:type="dxa"/>
            <w:tcBorders>
              <w:top w:val="single" w:sz="4" w:space="0" w:color="000000"/>
              <w:left w:val="single" w:sz="8" w:space="0" w:color="000000"/>
              <w:bottom w:val="single" w:sz="4" w:space="0" w:color="000000"/>
              <w:right w:val="single" w:sz="4" w:space="0" w:color="000000"/>
            </w:tcBorders>
          </w:tcPr>
          <w:p w14:paraId="44436780" w14:textId="77777777" w:rsidR="008901FD" w:rsidRDefault="008901FD">
            <w:pPr>
              <w:pStyle w:val="TableParagraph"/>
              <w:spacing w:before="2" w:line="180" w:lineRule="exact"/>
              <w:rPr>
                <w:rFonts w:ascii="Times New Roman" w:eastAsia="宋体" w:hAnsi="Times New Roman" w:cs="Times New Roman"/>
                <w:sz w:val="18"/>
                <w:szCs w:val="18"/>
                <w:lang w:eastAsia="zh-CN"/>
              </w:rPr>
            </w:pPr>
          </w:p>
          <w:p w14:paraId="68E66D58" w14:textId="77777777" w:rsidR="008901FD" w:rsidRDefault="00000000">
            <w:pPr>
              <w:pStyle w:val="TableParagraph"/>
              <w:spacing w:line="271" w:lineRule="exact"/>
              <w:ind w:left="1451" w:right="1454"/>
              <w:jc w:val="center"/>
              <w:rPr>
                <w:rFonts w:ascii="Times New Roman" w:eastAsia="宋体" w:hAnsi="Times New Roman" w:cs="Times New Roman"/>
                <w:sz w:val="21"/>
                <w:szCs w:val="21"/>
                <w:lang w:eastAsia="zh-CN"/>
              </w:rPr>
            </w:pPr>
            <w:r>
              <w:rPr>
                <w:rFonts w:ascii="Times New Roman" w:eastAsia="宋体" w:hAnsi="Times New Roman" w:cs="Times New Roman"/>
                <w:b/>
                <w:bCs/>
                <w:sz w:val="21"/>
                <w:szCs w:val="21"/>
                <w:lang w:eastAsia="zh-CN"/>
              </w:rPr>
              <w:t>有效联系方式</w:t>
            </w:r>
          </w:p>
          <w:p w14:paraId="6AFDAC9F" w14:textId="77777777" w:rsidR="008901FD" w:rsidRDefault="00000000">
            <w:pPr>
              <w:pStyle w:val="TableParagraph"/>
              <w:ind w:left="1142" w:right="1147"/>
              <w:jc w:val="center"/>
              <w:rPr>
                <w:rFonts w:ascii="Times New Roman" w:eastAsia="宋体" w:hAnsi="Times New Roman" w:cs="Times New Roman"/>
                <w:sz w:val="21"/>
                <w:szCs w:val="21"/>
                <w:lang w:eastAsia="zh-CN"/>
              </w:rPr>
            </w:pPr>
            <w:r>
              <w:rPr>
                <w:rFonts w:ascii="Times New Roman" w:eastAsia="宋体" w:hAnsi="Times New Roman" w:cs="Times New Roman"/>
                <w:spacing w:val="-1"/>
                <w:sz w:val="21"/>
                <w:szCs w:val="21"/>
                <w:lang w:eastAsia="zh-CN"/>
              </w:rPr>
              <w:t>（电话号码或邮箱）</w:t>
            </w:r>
          </w:p>
        </w:tc>
        <w:tc>
          <w:tcPr>
            <w:tcW w:w="4835" w:type="dxa"/>
            <w:tcBorders>
              <w:top w:val="single" w:sz="4" w:space="0" w:color="000000"/>
              <w:left w:val="single" w:sz="4" w:space="0" w:color="000000"/>
              <w:bottom w:val="single" w:sz="4" w:space="0" w:color="000000"/>
              <w:right w:val="single" w:sz="8" w:space="0" w:color="000000"/>
            </w:tcBorders>
          </w:tcPr>
          <w:p w14:paraId="20D43FEE" w14:textId="77777777" w:rsidR="008901FD" w:rsidRDefault="008901FD">
            <w:pPr>
              <w:rPr>
                <w:rFonts w:ascii="Times New Roman" w:eastAsia="宋体" w:hAnsi="Times New Roman" w:cs="Times New Roman"/>
                <w:lang w:eastAsia="zh-CN"/>
              </w:rPr>
            </w:pPr>
          </w:p>
        </w:tc>
      </w:tr>
      <w:tr w:rsidR="008901FD" w14:paraId="3EAA4A11" w14:textId="77777777">
        <w:trPr>
          <w:trHeight w:hRule="exact" w:val="867"/>
        </w:trPr>
        <w:tc>
          <w:tcPr>
            <w:tcW w:w="4227" w:type="dxa"/>
            <w:tcBorders>
              <w:top w:val="single" w:sz="4" w:space="0" w:color="000000"/>
              <w:left w:val="single" w:sz="8" w:space="0" w:color="000000"/>
              <w:bottom w:val="single" w:sz="4" w:space="0" w:color="000000"/>
              <w:right w:val="single" w:sz="4" w:space="0" w:color="000000"/>
            </w:tcBorders>
          </w:tcPr>
          <w:p w14:paraId="29000C14" w14:textId="77777777" w:rsidR="008901FD" w:rsidRDefault="008901FD">
            <w:pPr>
              <w:pStyle w:val="TableParagraph"/>
              <w:spacing w:before="2" w:line="260" w:lineRule="exact"/>
              <w:rPr>
                <w:rFonts w:ascii="Times New Roman" w:eastAsia="宋体" w:hAnsi="Times New Roman" w:cs="Times New Roman"/>
                <w:sz w:val="26"/>
                <w:szCs w:val="26"/>
                <w:lang w:eastAsia="zh-CN"/>
              </w:rPr>
            </w:pPr>
          </w:p>
          <w:p w14:paraId="01DC21ED" w14:textId="77777777" w:rsidR="008901FD" w:rsidRDefault="00000000">
            <w:pPr>
              <w:pStyle w:val="TableParagraph"/>
              <w:ind w:left="1451" w:right="1454"/>
              <w:jc w:val="center"/>
              <w:rPr>
                <w:rFonts w:ascii="Times New Roman" w:eastAsia="宋体" w:hAnsi="Times New Roman" w:cs="Times New Roman"/>
                <w:sz w:val="21"/>
                <w:szCs w:val="21"/>
              </w:rPr>
            </w:pPr>
            <w:r>
              <w:rPr>
                <w:rFonts w:ascii="Times New Roman" w:eastAsia="宋体" w:hAnsi="Times New Roman" w:cs="Times New Roman"/>
                <w:b/>
                <w:bCs/>
                <w:sz w:val="21"/>
                <w:szCs w:val="21"/>
              </w:rPr>
              <w:t>经常居住地址</w:t>
            </w:r>
          </w:p>
        </w:tc>
        <w:tc>
          <w:tcPr>
            <w:tcW w:w="4835" w:type="dxa"/>
            <w:tcBorders>
              <w:top w:val="single" w:sz="4" w:space="0" w:color="000000"/>
              <w:left w:val="single" w:sz="4" w:space="0" w:color="000000"/>
              <w:bottom w:val="single" w:sz="4" w:space="0" w:color="000000"/>
              <w:right w:val="single" w:sz="8" w:space="0" w:color="000000"/>
            </w:tcBorders>
          </w:tcPr>
          <w:p w14:paraId="750E3F96" w14:textId="77777777" w:rsidR="008901FD" w:rsidRDefault="00000000">
            <w:pPr>
              <w:pStyle w:val="TableParagraph"/>
              <w:spacing w:before="124"/>
              <w:ind w:left="102" w:firstLineChars="300" w:firstLine="630"/>
              <w:rPr>
                <w:rFonts w:ascii="Times New Roman" w:eastAsia="宋体" w:hAnsi="Times New Roman" w:cs="Times New Roman"/>
                <w:sz w:val="21"/>
                <w:szCs w:val="21"/>
                <w:lang w:eastAsia="zh-CN"/>
              </w:rPr>
            </w:pPr>
            <w:r>
              <w:rPr>
                <w:rFonts w:ascii="Times New Roman" w:eastAsia="宋体" w:hAnsi="Times New Roman" w:cs="Times New Roman"/>
                <w:sz w:val="21"/>
                <w:szCs w:val="21"/>
                <w:lang w:eastAsia="zh-CN"/>
              </w:rPr>
              <w:t>省</w:t>
            </w:r>
            <w:r>
              <w:rPr>
                <w:rFonts w:ascii="Times New Roman" w:eastAsia="宋体" w:hAnsi="Times New Roman" w:cs="Times New Roman"/>
                <w:sz w:val="21"/>
                <w:szCs w:val="21"/>
                <w:lang w:eastAsia="zh-CN"/>
              </w:rPr>
              <w:t xml:space="preserve">   </w:t>
            </w:r>
            <w:r>
              <w:rPr>
                <w:rFonts w:ascii="Times New Roman" w:eastAsia="宋体" w:hAnsi="Times New Roman" w:cs="Times New Roman"/>
                <w:spacing w:val="-38"/>
                <w:sz w:val="21"/>
                <w:szCs w:val="21"/>
                <w:lang w:eastAsia="zh-CN"/>
              </w:rPr>
              <w:t xml:space="preserve">  </w:t>
            </w:r>
            <w:r>
              <w:rPr>
                <w:rFonts w:ascii="Times New Roman" w:eastAsia="宋体" w:hAnsi="Times New Roman" w:cs="Times New Roman"/>
                <w:sz w:val="21"/>
                <w:szCs w:val="21"/>
                <w:lang w:eastAsia="zh-CN"/>
              </w:rPr>
              <w:t>市</w:t>
            </w:r>
            <w:r>
              <w:rPr>
                <w:rFonts w:ascii="Times New Roman" w:eastAsia="宋体" w:hAnsi="Times New Roman" w:cs="Times New Roman"/>
                <w:spacing w:val="-36"/>
                <w:sz w:val="21"/>
                <w:szCs w:val="21"/>
                <w:lang w:eastAsia="zh-CN"/>
              </w:rPr>
              <w:t xml:space="preserve"> </w:t>
            </w:r>
            <w:r>
              <w:rPr>
                <w:rFonts w:ascii="Times New Roman" w:eastAsia="宋体" w:hAnsi="Times New Roman" w:cs="Times New Roman"/>
                <w:sz w:val="21"/>
                <w:szCs w:val="21"/>
                <w:lang w:eastAsia="zh-CN"/>
              </w:rPr>
              <w:t xml:space="preserve">   </w:t>
            </w:r>
            <w:r>
              <w:rPr>
                <w:rFonts w:ascii="Times New Roman" w:eastAsia="宋体" w:hAnsi="Times New Roman" w:cs="Times New Roman"/>
                <w:spacing w:val="-38"/>
                <w:sz w:val="21"/>
                <w:szCs w:val="21"/>
                <w:lang w:eastAsia="zh-CN"/>
              </w:rPr>
              <w:t xml:space="preserve">  </w:t>
            </w:r>
            <w:r>
              <w:rPr>
                <w:rFonts w:ascii="Times New Roman" w:eastAsia="宋体" w:hAnsi="Times New Roman" w:cs="Times New Roman"/>
                <w:spacing w:val="-2"/>
                <w:sz w:val="21"/>
                <w:szCs w:val="21"/>
                <w:lang w:eastAsia="zh-CN"/>
              </w:rPr>
              <w:t>县（区、市）</w:t>
            </w:r>
            <w:r>
              <w:rPr>
                <w:rFonts w:ascii="Times New Roman" w:eastAsia="宋体" w:hAnsi="Times New Roman" w:cs="Times New Roman"/>
                <w:spacing w:val="-2"/>
                <w:sz w:val="21"/>
                <w:szCs w:val="21"/>
                <w:lang w:eastAsia="zh-CN"/>
              </w:rPr>
              <w:t xml:space="preserve">   </w:t>
            </w:r>
            <w:r>
              <w:rPr>
                <w:rFonts w:ascii="Times New Roman" w:eastAsia="宋体" w:hAnsi="Times New Roman" w:cs="Times New Roman"/>
                <w:spacing w:val="-2"/>
                <w:sz w:val="21"/>
                <w:szCs w:val="21"/>
                <w:lang w:eastAsia="zh-CN"/>
              </w:rPr>
              <w:t>乡（镇、街道）</w:t>
            </w:r>
            <w:r>
              <w:rPr>
                <w:rFonts w:ascii="Times New Roman" w:eastAsia="宋体" w:hAnsi="Times New Roman" w:cs="Times New Roman"/>
                <w:spacing w:val="-2"/>
                <w:sz w:val="21"/>
                <w:szCs w:val="21"/>
                <w:lang w:eastAsia="zh-CN"/>
              </w:rPr>
              <w:t xml:space="preserve">   </w:t>
            </w:r>
            <w:r>
              <w:rPr>
                <w:rFonts w:ascii="Times New Roman" w:eastAsia="宋体" w:hAnsi="Times New Roman" w:cs="Times New Roman"/>
                <w:spacing w:val="25"/>
                <w:sz w:val="21"/>
                <w:szCs w:val="21"/>
                <w:lang w:eastAsia="zh-CN"/>
              </w:rPr>
              <w:t xml:space="preserve"> </w:t>
            </w:r>
            <w:r>
              <w:rPr>
                <w:rFonts w:ascii="Times New Roman" w:eastAsia="宋体" w:hAnsi="Times New Roman" w:cs="Times New Roman"/>
                <w:spacing w:val="-2"/>
                <w:sz w:val="21"/>
                <w:szCs w:val="21"/>
                <w:lang w:eastAsia="zh-CN"/>
              </w:rPr>
              <w:t>村（居委会）</w:t>
            </w:r>
            <w:r>
              <w:rPr>
                <w:rFonts w:ascii="Times New Roman" w:eastAsia="宋体" w:hAnsi="Times New Roman" w:cs="Times New Roman"/>
                <w:spacing w:val="-2"/>
                <w:sz w:val="21"/>
                <w:szCs w:val="21"/>
                <w:lang w:eastAsia="zh-CN"/>
              </w:rPr>
              <w:t xml:space="preserve">   </w:t>
            </w:r>
            <w:r>
              <w:rPr>
                <w:rFonts w:ascii="Times New Roman" w:eastAsia="宋体" w:hAnsi="Times New Roman" w:cs="Times New Roman"/>
                <w:spacing w:val="-2"/>
                <w:sz w:val="21"/>
                <w:szCs w:val="21"/>
                <w:lang w:eastAsia="zh-CN"/>
              </w:rPr>
              <w:t>村民组（小区）</w:t>
            </w:r>
          </w:p>
        </w:tc>
      </w:tr>
      <w:tr w:rsidR="008901FD" w14:paraId="16C877D7" w14:textId="77777777">
        <w:trPr>
          <w:trHeight w:hRule="exact" w:val="1498"/>
        </w:trPr>
        <w:tc>
          <w:tcPr>
            <w:tcW w:w="4227" w:type="dxa"/>
            <w:tcBorders>
              <w:top w:val="single" w:sz="4" w:space="0" w:color="000000"/>
              <w:left w:val="single" w:sz="8" w:space="0" w:color="000000"/>
              <w:bottom w:val="single" w:sz="4" w:space="0" w:color="000000"/>
              <w:right w:val="single" w:sz="4" w:space="0" w:color="000000"/>
            </w:tcBorders>
          </w:tcPr>
          <w:p w14:paraId="25E84039" w14:textId="77777777" w:rsidR="008901FD" w:rsidRDefault="008901FD">
            <w:pPr>
              <w:pStyle w:val="TableParagraph"/>
              <w:spacing w:line="200" w:lineRule="exact"/>
              <w:rPr>
                <w:rFonts w:ascii="Times New Roman" w:eastAsia="宋体" w:hAnsi="Times New Roman" w:cs="Times New Roman"/>
                <w:sz w:val="20"/>
                <w:szCs w:val="20"/>
                <w:lang w:eastAsia="zh-CN"/>
              </w:rPr>
            </w:pPr>
          </w:p>
          <w:p w14:paraId="59F4A093" w14:textId="77777777" w:rsidR="008901FD" w:rsidRDefault="008901FD">
            <w:pPr>
              <w:pStyle w:val="TableParagraph"/>
              <w:spacing w:before="1" w:line="240" w:lineRule="exact"/>
              <w:rPr>
                <w:rFonts w:ascii="Times New Roman" w:eastAsia="宋体" w:hAnsi="Times New Roman" w:cs="Times New Roman"/>
                <w:sz w:val="24"/>
                <w:szCs w:val="24"/>
                <w:lang w:eastAsia="zh-CN"/>
              </w:rPr>
            </w:pPr>
          </w:p>
          <w:p w14:paraId="18C10763" w14:textId="77777777" w:rsidR="008901FD" w:rsidRDefault="00000000">
            <w:pPr>
              <w:pStyle w:val="TableParagraph"/>
              <w:spacing w:line="271" w:lineRule="exact"/>
              <w:ind w:right="5"/>
              <w:jc w:val="center"/>
              <w:rPr>
                <w:rFonts w:ascii="Times New Roman" w:eastAsia="宋体" w:hAnsi="Times New Roman" w:cs="Times New Roman"/>
                <w:sz w:val="21"/>
                <w:szCs w:val="21"/>
                <w:lang w:eastAsia="zh-CN"/>
              </w:rPr>
            </w:pPr>
            <w:r>
              <w:rPr>
                <w:rFonts w:ascii="Times New Roman" w:eastAsia="宋体" w:hAnsi="Times New Roman" w:cs="Times New Roman"/>
                <w:b/>
                <w:bCs/>
                <w:spacing w:val="-1"/>
                <w:sz w:val="21"/>
                <w:szCs w:val="21"/>
                <w:lang w:eastAsia="zh-CN"/>
              </w:rPr>
              <w:t>是否同意公开个人信息</w:t>
            </w:r>
          </w:p>
          <w:p w14:paraId="40452E97" w14:textId="77777777" w:rsidR="008901FD" w:rsidRDefault="00000000">
            <w:pPr>
              <w:pStyle w:val="TableParagraph"/>
              <w:ind w:left="1142" w:right="1147"/>
              <w:jc w:val="center"/>
              <w:rPr>
                <w:rFonts w:ascii="Times New Roman" w:eastAsia="宋体" w:hAnsi="Times New Roman" w:cs="Times New Roman"/>
                <w:sz w:val="21"/>
                <w:szCs w:val="21"/>
                <w:lang w:eastAsia="zh-CN"/>
              </w:rPr>
            </w:pPr>
            <w:r>
              <w:rPr>
                <w:rFonts w:ascii="Times New Roman" w:eastAsia="宋体" w:hAnsi="Times New Roman" w:cs="Times New Roman"/>
                <w:spacing w:val="-1"/>
                <w:sz w:val="21"/>
                <w:szCs w:val="21"/>
                <w:lang w:eastAsia="zh-CN"/>
              </w:rPr>
              <w:t>（填同意或不同意）</w:t>
            </w:r>
          </w:p>
        </w:tc>
        <w:tc>
          <w:tcPr>
            <w:tcW w:w="4835" w:type="dxa"/>
            <w:tcBorders>
              <w:top w:val="single" w:sz="4" w:space="0" w:color="000000"/>
              <w:left w:val="single" w:sz="4" w:space="0" w:color="000000"/>
              <w:bottom w:val="single" w:sz="4" w:space="0" w:color="000000"/>
              <w:right w:val="single" w:sz="8" w:space="0" w:color="000000"/>
            </w:tcBorders>
          </w:tcPr>
          <w:p w14:paraId="39193797" w14:textId="77777777" w:rsidR="008901FD" w:rsidRDefault="008901FD">
            <w:pPr>
              <w:pStyle w:val="TableParagraph"/>
              <w:spacing w:before="6" w:line="180" w:lineRule="exact"/>
              <w:rPr>
                <w:rFonts w:ascii="Times New Roman" w:eastAsia="宋体" w:hAnsi="Times New Roman" w:cs="Times New Roman"/>
                <w:sz w:val="18"/>
                <w:szCs w:val="18"/>
                <w:lang w:eastAsia="zh-CN"/>
              </w:rPr>
            </w:pPr>
          </w:p>
          <w:p w14:paraId="17766271" w14:textId="77777777" w:rsidR="008901FD" w:rsidRDefault="008901FD">
            <w:pPr>
              <w:pStyle w:val="TableParagraph"/>
              <w:spacing w:line="200" w:lineRule="exact"/>
              <w:rPr>
                <w:rFonts w:ascii="Times New Roman" w:eastAsia="宋体" w:hAnsi="Times New Roman" w:cs="Times New Roman"/>
                <w:sz w:val="20"/>
                <w:szCs w:val="20"/>
                <w:lang w:eastAsia="zh-CN"/>
              </w:rPr>
            </w:pPr>
          </w:p>
          <w:p w14:paraId="33AB4093" w14:textId="77777777" w:rsidR="008901FD" w:rsidRDefault="008901FD">
            <w:pPr>
              <w:pStyle w:val="TableParagraph"/>
              <w:spacing w:line="200" w:lineRule="exact"/>
              <w:rPr>
                <w:rFonts w:ascii="Times New Roman" w:eastAsia="宋体" w:hAnsi="Times New Roman" w:cs="Times New Roman"/>
                <w:sz w:val="20"/>
                <w:szCs w:val="20"/>
                <w:lang w:eastAsia="zh-CN"/>
              </w:rPr>
            </w:pPr>
          </w:p>
          <w:p w14:paraId="4BD911BB" w14:textId="77777777" w:rsidR="008901FD" w:rsidRDefault="008901FD">
            <w:pPr>
              <w:pStyle w:val="TableParagraph"/>
              <w:spacing w:line="200" w:lineRule="exact"/>
              <w:rPr>
                <w:rFonts w:ascii="Times New Roman" w:eastAsia="宋体" w:hAnsi="Times New Roman" w:cs="Times New Roman"/>
                <w:sz w:val="20"/>
                <w:szCs w:val="20"/>
                <w:lang w:eastAsia="zh-CN"/>
              </w:rPr>
            </w:pPr>
          </w:p>
          <w:p w14:paraId="618A13F7" w14:textId="77777777" w:rsidR="008901FD" w:rsidRDefault="008901FD">
            <w:pPr>
              <w:pStyle w:val="TableParagraph"/>
              <w:spacing w:line="200" w:lineRule="exact"/>
              <w:rPr>
                <w:rFonts w:ascii="Times New Roman" w:eastAsia="宋体" w:hAnsi="Times New Roman" w:cs="Times New Roman"/>
                <w:sz w:val="20"/>
                <w:szCs w:val="20"/>
                <w:lang w:eastAsia="zh-CN"/>
              </w:rPr>
            </w:pPr>
          </w:p>
          <w:p w14:paraId="092CCD31" w14:textId="77777777" w:rsidR="008901FD" w:rsidRDefault="00000000">
            <w:pPr>
              <w:pStyle w:val="TableParagraph"/>
              <w:ind w:left="102"/>
              <w:rPr>
                <w:rFonts w:ascii="Times New Roman" w:eastAsia="宋体" w:hAnsi="Times New Roman" w:cs="Times New Roman"/>
                <w:sz w:val="21"/>
                <w:szCs w:val="21"/>
                <w:lang w:eastAsia="zh-CN"/>
              </w:rPr>
            </w:pPr>
            <w:r>
              <w:rPr>
                <w:rFonts w:ascii="Times New Roman" w:eastAsia="宋体" w:hAnsi="Times New Roman" w:cs="Times New Roman"/>
                <w:spacing w:val="-2"/>
                <w:sz w:val="21"/>
                <w:szCs w:val="21"/>
                <w:lang w:eastAsia="zh-CN"/>
              </w:rPr>
              <w:t>（若不填则默认为不同意公开）</w:t>
            </w:r>
          </w:p>
        </w:tc>
      </w:tr>
      <w:tr w:rsidR="008901FD" w14:paraId="553D29C5" w14:textId="77777777">
        <w:trPr>
          <w:trHeight w:hRule="exact" w:val="689"/>
        </w:trPr>
        <w:tc>
          <w:tcPr>
            <w:tcW w:w="9062" w:type="dxa"/>
            <w:gridSpan w:val="2"/>
            <w:tcBorders>
              <w:top w:val="single" w:sz="4" w:space="0" w:color="000000"/>
              <w:left w:val="single" w:sz="8" w:space="0" w:color="000000"/>
              <w:bottom w:val="single" w:sz="4" w:space="0" w:color="000000"/>
              <w:right w:val="single" w:sz="8" w:space="0" w:color="000000"/>
            </w:tcBorders>
          </w:tcPr>
          <w:p w14:paraId="23AA3EEF" w14:textId="77777777" w:rsidR="008901FD" w:rsidRDefault="00000000">
            <w:pPr>
              <w:pStyle w:val="TableParagraph"/>
              <w:spacing w:before="172"/>
              <w:ind w:left="97"/>
              <w:rPr>
                <w:rFonts w:ascii="Times New Roman" w:eastAsia="宋体" w:hAnsi="Times New Roman" w:cs="Times New Roman"/>
                <w:sz w:val="21"/>
                <w:szCs w:val="21"/>
                <w:lang w:eastAsia="zh-CN"/>
              </w:rPr>
            </w:pPr>
            <w:r>
              <w:rPr>
                <w:rFonts w:ascii="Times New Roman" w:eastAsia="宋体" w:hAnsi="Times New Roman" w:cs="Times New Roman"/>
                <w:b/>
                <w:bCs/>
                <w:spacing w:val="-1"/>
                <w:sz w:val="21"/>
                <w:szCs w:val="21"/>
                <w:lang w:eastAsia="zh-CN"/>
              </w:rPr>
              <w:t>（二）公众为法人或其他组织的请填写以下信息</w:t>
            </w:r>
          </w:p>
        </w:tc>
      </w:tr>
      <w:tr w:rsidR="008901FD" w14:paraId="33152C44" w14:textId="77777777">
        <w:trPr>
          <w:trHeight w:hRule="exact" w:val="691"/>
        </w:trPr>
        <w:tc>
          <w:tcPr>
            <w:tcW w:w="4227" w:type="dxa"/>
            <w:tcBorders>
              <w:top w:val="single" w:sz="4" w:space="0" w:color="000000"/>
              <w:left w:val="single" w:sz="8" w:space="0" w:color="000000"/>
              <w:bottom w:val="single" w:sz="4" w:space="0" w:color="000000"/>
              <w:right w:val="single" w:sz="4" w:space="0" w:color="000000"/>
            </w:tcBorders>
          </w:tcPr>
          <w:p w14:paraId="26784754" w14:textId="77777777" w:rsidR="008901FD" w:rsidRDefault="00000000">
            <w:pPr>
              <w:pStyle w:val="TableParagraph"/>
              <w:spacing w:before="174"/>
              <w:ind w:left="1451" w:right="1454"/>
              <w:jc w:val="center"/>
              <w:rPr>
                <w:rFonts w:ascii="Times New Roman" w:eastAsia="宋体" w:hAnsi="Times New Roman" w:cs="Times New Roman"/>
                <w:sz w:val="21"/>
                <w:szCs w:val="21"/>
              </w:rPr>
            </w:pPr>
            <w:r>
              <w:rPr>
                <w:rFonts w:ascii="Times New Roman" w:eastAsia="宋体" w:hAnsi="Times New Roman" w:cs="Times New Roman"/>
                <w:b/>
                <w:bCs/>
                <w:sz w:val="21"/>
                <w:szCs w:val="21"/>
              </w:rPr>
              <w:t>单位名称</w:t>
            </w:r>
          </w:p>
        </w:tc>
        <w:tc>
          <w:tcPr>
            <w:tcW w:w="4835" w:type="dxa"/>
            <w:tcBorders>
              <w:top w:val="single" w:sz="4" w:space="0" w:color="000000"/>
              <w:left w:val="single" w:sz="4" w:space="0" w:color="000000"/>
              <w:bottom w:val="single" w:sz="4" w:space="0" w:color="000000"/>
              <w:right w:val="single" w:sz="8" w:space="0" w:color="000000"/>
            </w:tcBorders>
          </w:tcPr>
          <w:p w14:paraId="6F553668" w14:textId="77777777" w:rsidR="008901FD" w:rsidRDefault="008901FD">
            <w:pPr>
              <w:rPr>
                <w:rFonts w:ascii="Times New Roman" w:eastAsia="宋体" w:hAnsi="Times New Roman" w:cs="Times New Roman"/>
              </w:rPr>
            </w:pPr>
          </w:p>
        </w:tc>
      </w:tr>
      <w:tr w:rsidR="008901FD" w14:paraId="3B33DAA3" w14:textId="77777777">
        <w:trPr>
          <w:trHeight w:hRule="exact" w:val="689"/>
        </w:trPr>
        <w:tc>
          <w:tcPr>
            <w:tcW w:w="4227" w:type="dxa"/>
            <w:tcBorders>
              <w:top w:val="single" w:sz="4" w:space="0" w:color="000000"/>
              <w:left w:val="single" w:sz="8" w:space="0" w:color="000000"/>
              <w:bottom w:val="single" w:sz="4" w:space="0" w:color="000000"/>
              <w:right w:val="single" w:sz="4" w:space="0" w:color="000000"/>
            </w:tcBorders>
          </w:tcPr>
          <w:p w14:paraId="4E50098A" w14:textId="77777777" w:rsidR="008901FD" w:rsidRDefault="00000000">
            <w:pPr>
              <w:pStyle w:val="TableParagraph"/>
              <w:spacing w:before="172"/>
              <w:ind w:left="625"/>
              <w:rPr>
                <w:rFonts w:ascii="Times New Roman" w:eastAsia="宋体" w:hAnsi="Times New Roman" w:cs="Times New Roman"/>
                <w:sz w:val="21"/>
                <w:szCs w:val="21"/>
                <w:lang w:eastAsia="zh-CN"/>
              </w:rPr>
            </w:pPr>
            <w:r>
              <w:rPr>
                <w:rFonts w:ascii="Times New Roman" w:eastAsia="宋体" w:hAnsi="Times New Roman" w:cs="Times New Roman"/>
                <w:b/>
                <w:bCs/>
                <w:spacing w:val="-1"/>
                <w:sz w:val="21"/>
                <w:szCs w:val="21"/>
                <w:lang w:eastAsia="zh-CN"/>
              </w:rPr>
              <w:t>工商注册号或统一社会信用代码</w:t>
            </w:r>
          </w:p>
        </w:tc>
        <w:tc>
          <w:tcPr>
            <w:tcW w:w="4835" w:type="dxa"/>
            <w:tcBorders>
              <w:top w:val="single" w:sz="4" w:space="0" w:color="000000"/>
              <w:left w:val="single" w:sz="4" w:space="0" w:color="000000"/>
              <w:bottom w:val="single" w:sz="4" w:space="0" w:color="000000"/>
              <w:right w:val="single" w:sz="8" w:space="0" w:color="000000"/>
            </w:tcBorders>
          </w:tcPr>
          <w:p w14:paraId="6F8ACEFE" w14:textId="77777777" w:rsidR="008901FD" w:rsidRDefault="008901FD">
            <w:pPr>
              <w:rPr>
                <w:rFonts w:ascii="Times New Roman" w:eastAsia="宋体" w:hAnsi="Times New Roman" w:cs="Times New Roman"/>
                <w:lang w:eastAsia="zh-CN"/>
              </w:rPr>
            </w:pPr>
          </w:p>
        </w:tc>
      </w:tr>
      <w:tr w:rsidR="008901FD" w14:paraId="662154A9" w14:textId="77777777">
        <w:trPr>
          <w:trHeight w:hRule="exact" w:val="1231"/>
        </w:trPr>
        <w:tc>
          <w:tcPr>
            <w:tcW w:w="4227" w:type="dxa"/>
            <w:tcBorders>
              <w:top w:val="single" w:sz="4" w:space="0" w:color="000000"/>
              <w:left w:val="single" w:sz="8" w:space="0" w:color="000000"/>
              <w:bottom w:val="single" w:sz="4" w:space="0" w:color="000000"/>
              <w:right w:val="single" w:sz="4" w:space="0" w:color="000000"/>
            </w:tcBorders>
          </w:tcPr>
          <w:p w14:paraId="4F577C80" w14:textId="77777777" w:rsidR="008901FD" w:rsidRDefault="008901FD">
            <w:pPr>
              <w:pStyle w:val="TableParagraph"/>
              <w:spacing w:before="7" w:line="100" w:lineRule="exact"/>
              <w:rPr>
                <w:rFonts w:ascii="Times New Roman" w:eastAsia="宋体" w:hAnsi="Times New Roman" w:cs="Times New Roman"/>
                <w:sz w:val="10"/>
                <w:szCs w:val="10"/>
                <w:lang w:eastAsia="zh-CN"/>
              </w:rPr>
            </w:pPr>
          </w:p>
          <w:p w14:paraId="6A5019CE" w14:textId="77777777" w:rsidR="008901FD" w:rsidRDefault="008901FD">
            <w:pPr>
              <w:pStyle w:val="TableParagraph"/>
              <w:spacing w:line="200" w:lineRule="exact"/>
              <w:rPr>
                <w:rFonts w:ascii="Times New Roman" w:eastAsia="宋体" w:hAnsi="Times New Roman" w:cs="Times New Roman"/>
                <w:sz w:val="20"/>
                <w:szCs w:val="20"/>
                <w:lang w:eastAsia="zh-CN"/>
              </w:rPr>
            </w:pPr>
          </w:p>
          <w:p w14:paraId="1DFAF5D7" w14:textId="77777777" w:rsidR="008901FD" w:rsidRDefault="00000000">
            <w:pPr>
              <w:pStyle w:val="TableParagraph"/>
              <w:ind w:left="1451" w:right="1454"/>
              <w:jc w:val="center"/>
              <w:rPr>
                <w:rFonts w:ascii="Times New Roman" w:eastAsia="宋体" w:hAnsi="Times New Roman" w:cs="Times New Roman"/>
                <w:sz w:val="21"/>
                <w:szCs w:val="21"/>
                <w:lang w:eastAsia="zh-CN"/>
              </w:rPr>
            </w:pPr>
            <w:r>
              <w:rPr>
                <w:rFonts w:ascii="Times New Roman" w:eastAsia="宋体" w:hAnsi="Times New Roman" w:cs="Times New Roman"/>
                <w:b/>
                <w:bCs/>
                <w:sz w:val="21"/>
                <w:szCs w:val="21"/>
                <w:lang w:eastAsia="zh-CN"/>
              </w:rPr>
              <w:t>有效联系方式</w:t>
            </w:r>
          </w:p>
          <w:p w14:paraId="3FB5F234" w14:textId="77777777" w:rsidR="008901FD" w:rsidRDefault="00000000">
            <w:pPr>
              <w:pStyle w:val="TableParagraph"/>
              <w:spacing w:before="2"/>
              <w:ind w:left="1142" w:right="1147"/>
              <w:jc w:val="center"/>
              <w:rPr>
                <w:rFonts w:ascii="Times New Roman" w:eastAsia="宋体" w:hAnsi="Times New Roman" w:cs="Times New Roman"/>
                <w:sz w:val="21"/>
                <w:szCs w:val="21"/>
                <w:lang w:eastAsia="zh-CN"/>
              </w:rPr>
            </w:pPr>
            <w:r>
              <w:rPr>
                <w:rFonts w:ascii="Times New Roman" w:eastAsia="宋体" w:hAnsi="Times New Roman" w:cs="Times New Roman"/>
                <w:spacing w:val="-1"/>
                <w:sz w:val="21"/>
                <w:szCs w:val="21"/>
                <w:lang w:eastAsia="zh-CN"/>
              </w:rPr>
              <w:t>（电话号码或邮箱）</w:t>
            </w:r>
          </w:p>
        </w:tc>
        <w:tc>
          <w:tcPr>
            <w:tcW w:w="4835" w:type="dxa"/>
            <w:tcBorders>
              <w:top w:val="single" w:sz="4" w:space="0" w:color="000000"/>
              <w:left w:val="single" w:sz="4" w:space="0" w:color="000000"/>
              <w:bottom w:val="single" w:sz="4" w:space="0" w:color="000000"/>
              <w:right w:val="single" w:sz="8" w:space="0" w:color="000000"/>
            </w:tcBorders>
          </w:tcPr>
          <w:p w14:paraId="4219781A" w14:textId="77777777" w:rsidR="008901FD" w:rsidRDefault="008901FD">
            <w:pPr>
              <w:rPr>
                <w:rFonts w:ascii="Times New Roman" w:eastAsia="宋体" w:hAnsi="Times New Roman" w:cs="Times New Roman"/>
                <w:lang w:eastAsia="zh-CN"/>
              </w:rPr>
            </w:pPr>
          </w:p>
        </w:tc>
      </w:tr>
      <w:tr w:rsidR="008901FD" w14:paraId="5CF639DC" w14:textId="77777777">
        <w:trPr>
          <w:trHeight w:hRule="exact" w:val="1008"/>
        </w:trPr>
        <w:tc>
          <w:tcPr>
            <w:tcW w:w="4227" w:type="dxa"/>
            <w:tcBorders>
              <w:top w:val="single" w:sz="4" w:space="0" w:color="000000"/>
              <w:left w:val="single" w:sz="8" w:space="0" w:color="000000"/>
              <w:bottom w:val="single" w:sz="4" w:space="0" w:color="000000"/>
              <w:right w:val="single" w:sz="4" w:space="0" w:color="000000"/>
            </w:tcBorders>
          </w:tcPr>
          <w:p w14:paraId="27B9C1B8" w14:textId="77777777" w:rsidR="008901FD" w:rsidRDefault="008901FD">
            <w:pPr>
              <w:pStyle w:val="TableParagraph"/>
              <w:spacing w:before="3" w:line="130" w:lineRule="exact"/>
              <w:rPr>
                <w:rFonts w:ascii="Times New Roman" w:eastAsia="宋体" w:hAnsi="Times New Roman" w:cs="Times New Roman"/>
                <w:sz w:val="13"/>
                <w:szCs w:val="13"/>
                <w:lang w:eastAsia="zh-CN"/>
              </w:rPr>
            </w:pPr>
          </w:p>
          <w:p w14:paraId="1C498005" w14:textId="77777777" w:rsidR="008901FD" w:rsidRDefault="008901FD">
            <w:pPr>
              <w:pStyle w:val="TableParagraph"/>
              <w:spacing w:line="200" w:lineRule="exact"/>
              <w:rPr>
                <w:rFonts w:ascii="Times New Roman" w:eastAsia="宋体" w:hAnsi="Times New Roman" w:cs="Times New Roman"/>
                <w:sz w:val="20"/>
                <w:szCs w:val="20"/>
                <w:lang w:eastAsia="zh-CN"/>
              </w:rPr>
            </w:pPr>
          </w:p>
          <w:p w14:paraId="4AC100EE" w14:textId="77777777" w:rsidR="008901FD" w:rsidRDefault="00000000">
            <w:pPr>
              <w:pStyle w:val="TableParagraph"/>
              <w:tabs>
                <w:tab w:val="left" w:pos="634"/>
              </w:tabs>
              <w:ind w:right="2"/>
              <w:jc w:val="center"/>
              <w:rPr>
                <w:rFonts w:ascii="Times New Roman" w:eastAsia="宋体" w:hAnsi="Times New Roman" w:cs="Times New Roman"/>
                <w:sz w:val="21"/>
                <w:szCs w:val="21"/>
              </w:rPr>
            </w:pPr>
            <w:r>
              <w:rPr>
                <w:rFonts w:ascii="Times New Roman" w:eastAsia="宋体" w:hAnsi="Times New Roman" w:cs="Times New Roman"/>
                <w:b/>
                <w:bCs/>
                <w:sz w:val="21"/>
                <w:szCs w:val="21"/>
              </w:rPr>
              <w:t>地</w:t>
            </w:r>
            <w:r>
              <w:rPr>
                <w:rFonts w:ascii="Times New Roman" w:eastAsia="宋体" w:hAnsi="Times New Roman" w:cs="Times New Roman"/>
                <w:b/>
                <w:bCs/>
                <w:sz w:val="21"/>
                <w:szCs w:val="21"/>
              </w:rPr>
              <w:tab/>
            </w:r>
            <w:r>
              <w:rPr>
                <w:rFonts w:ascii="Times New Roman" w:eastAsia="宋体" w:hAnsi="Times New Roman" w:cs="Times New Roman"/>
                <w:b/>
                <w:bCs/>
                <w:sz w:val="21"/>
                <w:szCs w:val="21"/>
              </w:rPr>
              <w:t>址</w:t>
            </w:r>
          </w:p>
        </w:tc>
        <w:tc>
          <w:tcPr>
            <w:tcW w:w="4835" w:type="dxa"/>
            <w:tcBorders>
              <w:top w:val="single" w:sz="4" w:space="0" w:color="000000"/>
              <w:left w:val="single" w:sz="4" w:space="0" w:color="000000"/>
              <w:bottom w:val="single" w:sz="4" w:space="0" w:color="000000"/>
              <w:right w:val="single" w:sz="8" w:space="0" w:color="000000"/>
            </w:tcBorders>
            <w:vAlign w:val="center"/>
          </w:tcPr>
          <w:p w14:paraId="694D7E61" w14:textId="77777777" w:rsidR="008901FD" w:rsidRDefault="00000000">
            <w:pPr>
              <w:pStyle w:val="TableParagraph"/>
              <w:spacing w:line="272" w:lineRule="exact"/>
              <w:ind w:firstLineChars="300" w:firstLine="630"/>
              <w:rPr>
                <w:rFonts w:ascii="Times New Roman" w:eastAsia="宋体" w:hAnsi="Times New Roman" w:cs="Times New Roman"/>
                <w:sz w:val="21"/>
                <w:szCs w:val="21"/>
                <w:lang w:eastAsia="zh-CN"/>
              </w:rPr>
            </w:pPr>
            <w:r>
              <w:rPr>
                <w:rFonts w:ascii="Times New Roman" w:eastAsia="宋体" w:hAnsi="Times New Roman" w:cs="Times New Roman"/>
                <w:sz w:val="21"/>
                <w:szCs w:val="21"/>
                <w:lang w:eastAsia="zh-CN"/>
              </w:rPr>
              <w:t>省</w:t>
            </w:r>
            <w:r>
              <w:rPr>
                <w:rFonts w:ascii="Times New Roman" w:eastAsia="宋体" w:hAnsi="Times New Roman" w:cs="Times New Roman"/>
                <w:sz w:val="21"/>
                <w:szCs w:val="21"/>
                <w:lang w:eastAsia="zh-CN"/>
              </w:rPr>
              <w:t xml:space="preserve">    </w:t>
            </w:r>
            <w:r>
              <w:rPr>
                <w:rFonts w:ascii="Times New Roman" w:eastAsia="宋体" w:hAnsi="Times New Roman" w:cs="Times New Roman"/>
                <w:spacing w:val="-38"/>
                <w:sz w:val="21"/>
                <w:szCs w:val="21"/>
                <w:lang w:eastAsia="zh-CN"/>
              </w:rPr>
              <w:t xml:space="preserve"> </w:t>
            </w:r>
            <w:r>
              <w:rPr>
                <w:rFonts w:ascii="Times New Roman" w:eastAsia="宋体" w:hAnsi="Times New Roman" w:cs="Times New Roman"/>
                <w:sz w:val="21"/>
                <w:szCs w:val="21"/>
                <w:lang w:eastAsia="zh-CN"/>
              </w:rPr>
              <w:t>市</w:t>
            </w:r>
            <w:r>
              <w:rPr>
                <w:rFonts w:ascii="Times New Roman" w:eastAsia="宋体" w:hAnsi="Times New Roman" w:cs="Times New Roman"/>
                <w:sz w:val="21"/>
                <w:szCs w:val="21"/>
                <w:lang w:eastAsia="zh-CN"/>
              </w:rPr>
              <w:t xml:space="preserve">    </w:t>
            </w:r>
            <w:r>
              <w:rPr>
                <w:rFonts w:ascii="Times New Roman" w:eastAsia="宋体" w:hAnsi="Times New Roman" w:cs="Times New Roman"/>
                <w:spacing w:val="-2"/>
                <w:sz w:val="21"/>
                <w:szCs w:val="21"/>
                <w:lang w:eastAsia="zh-CN"/>
              </w:rPr>
              <w:t>县（区、市）</w:t>
            </w:r>
            <w:r>
              <w:rPr>
                <w:rFonts w:ascii="Times New Roman" w:eastAsia="宋体" w:hAnsi="Times New Roman" w:cs="Times New Roman"/>
                <w:spacing w:val="-2"/>
                <w:sz w:val="21"/>
                <w:szCs w:val="21"/>
                <w:lang w:eastAsia="zh-CN"/>
              </w:rPr>
              <w:t xml:space="preserve">    </w:t>
            </w:r>
            <w:r>
              <w:rPr>
                <w:rFonts w:ascii="Times New Roman" w:eastAsia="宋体" w:hAnsi="Times New Roman" w:cs="Times New Roman"/>
                <w:spacing w:val="-35"/>
                <w:sz w:val="21"/>
                <w:szCs w:val="21"/>
                <w:lang w:eastAsia="zh-CN"/>
              </w:rPr>
              <w:t xml:space="preserve"> </w:t>
            </w:r>
            <w:r>
              <w:rPr>
                <w:rFonts w:ascii="Times New Roman" w:eastAsia="宋体" w:hAnsi="Times New Roman" w:cs="Times New Roman"/>
                <w:spacing w:val="-2"/>
                <w:sz w:val="21"/>
                <w:szCs w:val="21"/>
                <w:lang w:eastAsia="zh-CN"/>
              </w:rPr>
              <w:t>乡（镇、街道）</w:t>
            </w:r>
            <w:r>
              <w:rPr>
                <w:rFonts w:ascii="Times New Roman" w:eastAsia="宋体" w:hAnsi="Times New Roman" w:cs="Times New Roman"/>
                <w:spacing w:val="-2"/>
                <w:sz w:val="21"/>
                <w:szCs w:val="21"/>
                <w:lang w:eastAsia="zh-CN"/>
              </w:rPr>
              <w:t xml:space="preserve">    </w:t>
            </w:r>
            <w:r>
              <w:rPr>
                <w:rFonts w:ascii="Times New Roman" w:eastAsia="宋体" w:hAnsi="Times New Roman" w:cs="Times New Roman"/>
                <w:spacing w:val="25"/>
                <w:sz w:val="21"/>
                <w:szCs w:val="21"/>
                <w:lang w:eastAsia="zh-CN"/>
              </w:rPr>
              <w:t xml:space="preserve"> </w:t>
            </w:r>
            <w:r>
              <w:rPr>
                <w:rFonts w:ascii="Times New Roman" w:eastAsia="宋体" w:hAnsi="Times New Roman" w:cs="Times New Roman"/>
                <w:sz w:val="21"/>
                <w:szCs w:val="21"/>
                <w:lang w:eastAsia="zh-CN"/>
              </w:rPr>
              <w:t>路</w:t>
            </w:r>
            <w:r>
              <w:rPr>
                <w:rFonts w:ascii="Times New Roman" w:eastAsia="宋体" w:hAnsi="Times New Roman" w:cs="Times New Roman"/>
                <w:sz w:val="21"/>
                <w:szCs w:val="21"/>
                <w:lang w:eastAsia="zh-CN"/>
              </w:rPr>
              <w:t xml:space="preserve">    </w:t>
            </w:r>
            <w:r>
              <w:rPr>
                <w:rFonts w:ascii="Times New Roman" w:eastAsia="宋体" w:hAnsi="Times New Roman" w:cs="Times New Roman"/>
                <w:spacing w:val="-55"/>
                <w:sz w:val="21"/>
                <w:szCs w:val="21"/>
                <w:lang w:eastAsia="zh-CN"/>
              </w:rPr>
              <w:t xml:space="preserve"> </w:t>
            </w:r>
            <w:r>
              <w:rPr>
                <w:rFonts w:ascii="Times New Roman" w:eastAsia="宋体" w:hAnsi="Times New Roman" w:cs="Times New Roman"/>
                <w:sz w:val="21"/>
                <w:szCs w:val="21"/>
                <w:lang w:eastAsia="zh-CN"/>
              </w:rPr>
              <w:t>号</w:t>
            </w:r>
          </w:p>
        </w:tc>
      </w:tr>
      <w:tr w:rsidR="008901FD" w14:paraId="6326DE57" w14:textId="77777777">
        <w:trPr>
          <w:trHeight w:hRule="exact" w:val="2537"/>
        </w:trPr>
        <w:tc>
          <w:tcPr>
            <w:tcW w:w="9062" w:type="dxa"/>
            <w:gridSpan w:val="2"/>
            <w:tcBorders>
              <w:top w:val="single" w:sz="4" w:space="0" w:color="000000"/>
              <w:left w:val="single" w:sz="8" w:space="0" w:color="000000"/>
              <w:bottom w:val="single" w:sz="8" w:space="0" w:color="000000"/>
              <w:right w:val="single" w:sz="8" w:space="0" w:color="000000"/>
            </w:tcBorders>
          </w:tcPr>
          <w:p w14:paraId="6D1698F7" w14:textId="77777777" w:rsidR="008901FD" w:rsidRDefault="008901FD">
            <w:pPr>
              <w:pStyle w:val="TableParagraph"/>
              <w:spacing w:line="200" w:lineRule="exact"/>
              <w:rPr>
                <w:rFonts w:ascii="Times New Roman" w:eastAsia="宋体" w:hAnsi="Times New Roman" w:cs="Times New Roman"/>
                <w:sz w:val="20"/>
                <w:szCs w:val="20"/>
                <w:lang w:eastAsia="zh-CN"/>
              </w:rPr>
            </w:pPr>
          </w:p>
          <w:p w14:paraId="16F73917" w14:textId="77777777" w:rsidR="008901FD" w:rsidRDefault="008901FD">
            <w:pPr>
              <w:pStyle w:val="TableParagraph"/>
              <w:spacing w:line="200" w:lineRule="exact"/>
              <w:rPr>
                <w:rFonts w:ascii="Times New Roman" w:eastAsia="宋体" w:hAnsi="Times New Roman" w:cs="Times New Roman"/>
                <w:sz w:val="20"/>
                <w:szCs w:val="20"/>
                <w:lang w:eastAsia="zh-CN"/>
              </w:rPr>
            </w:pPr>
          </w:p>
          <w:p w14:paraId="2555D67D" w14:textId="77777777" w:rsidR="008901FD" w:rsidRDefault="008901FD">
            <w:pPr>
              <w:pStyle w:val="TableParagraph"/>
              <w:spacing w:line="200" w:lineRule="exact"/>
              <w:rPr>
                <w:rFonts w:ascii="Times New Roman" w:eastAsia="宋体" w:hAnsi="Times New Roman" w:cs="Times New Roman"/>
                <w:sz w:val="20"/>
                <w:szCs w:val="20"/>
                <w:lang w:eastAsia="zh-CN"/>
              </w:rPr>
            </w:pPr>
          </w:p>
          <w:p w14:paraId="6912368D" w14:textId="77777777" w:rsidR="008901FD" w:rsidRDefault="008901FD">
            <w:pPr>
              <w:pStyle w:val="TableParagraph"/>
              <w:spacing w:line="200" w:lineRule="exact"/>
              <w:rPr>
                <w:rFonts w:ascii="Times New Roman" w:eastAsia="宋体" w:hAnsi="Times New Roman" w:cs="Times New Roman"/>
                <w:sz w:val="20"/>
                <w:szCs w:val="20"/>
                <w:lang w:eastAsia="zh-CN"/>
              </w:rPr>
            </w:pPr>
          </w:p>
          <w:p w14:paraId="7AC3A173" w14:textId="77777777" w:rsidR="008901FD" w:rsidRDefault="008901FD">
            <w:pPr>
              <w:pStyle w:val="TableParagraph"/>
              <w:spacing w:before="2" w:line="280" w:lineRule="exact"/>
              <w:rPr>
                <w:rFonts w:ascii="Times New Roman" w:eastAsia="宋体" w:hAnsi="Times New Roman" w:cs="Times New Roman"/>
                <w:sz w:val="28"/>
                <w:szCs w:val="28"/>
                <w:lang w:eastAsia="zh-CN"/>
              </w:rPr>
            </w:pPr>
          </w:p>
          <w:p w14:paraId="3E15BE00" w14:textId="77777777" w:rsidR="008901FD" w:rsidRDefault="00000000">
            <w:pPr>
              <w:pStyle w:val="TableParagraph"/>
              <w:spacing w:line="242" w:lineRule="auto"/>
              <w:ind w:left="97" w:right="95"/>
              <w:rPr>
                <w:rFonts w:ascii="Times New Roman" w:eastAsia="宋体" w:hAnsi="Times New Roman" w:cs="Times New Roman"/>
                <w:sz w:val="21"/>
                <w:szCs w:val="21"/>
                <w:lang w:eastAsia="zh-CN"/>
              </w:rPr>
            </w:pPr>
            <w:r>
              <w:rPr>
                <w:rFonts w:ascii="Times New Roman" w:eastAsia="宋体" w:hAnsi="Times New Roman" w:cs="Times New Roman"/>
                <w:spacing w:val="-1"/>
                <w:sz w:val="21"/>
                <w:szCs w:val="21"/>
                <w:lang w:eastAsia="zh-CN"/>
              </w:rPr>
              <w:t>注：法人或其他组织信息原则上可以公开，若涉及不能公开的信息请在此栏中注明法律依据和不</w:t>
            </w:r>
            <w:r>
              <w:rPr>
                <w:rFonts w:ascii="Times New Roman" w:eastAsia="宋体" w:hAnsi="Times New Roman" w:cs="Times New Roman"/>
                <w:spacing w:val="25"/>
                <w:sz w:val="21"/>
                <w:szCs w:val="21"/>
                <w:lang w:eastAsia="zh-CN"/>
              </w:rPr>
              <w:t xml:space="preserve"> </w:t>
            </w:r>
            <w:r>
              <w:rPr>
                <w:rFonts w:ascii="Times New Roman" w:eastAsia="宋体" w:hAnsi="Times New Roman" w:cs="Times New Roman"/>
                <w:spacing w:val="-1"/>
                <w:sz w:val="21"/>
                <w:szCs w:val="21"/>
                <w:lang w:eastAsia="zh-CN"/>
              </w:rPr>
              <w:t>能公开的具体信息。</w:t>
            </w:r>
          </w:p>
        </w:tc>
      </w:tr>
    </w:tbl>
    <w:p w14:paraId="652C8F5D" w14:textId="77777777" w:rsidR="008901FD" w:rsidRDefault="008901FD">
      <w:pPr>
        <w:rPr>
          <w:rFonts w:ascii="Times New Roman" w:eastAsia="宋体" w:hAnsi="Times New Roman" w:cs="Times New Roman"/>
          <w:lang w:eastAsia="zh-CN"/>
        </w:rPr>
      </w:pPr>
    </w:p>
    <w:sectPr w:rsidR="008901FD">
      <w:pgSz w:w="11907" w:h="16840"/>
      <w:pgMar w:top="1360" w:right="1040" w:bottom="1140" w:left="1580" w:header="0" w:footer="9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788A9" w14:textId="77777777" w:rsidR="00177A38" w:rsidRDefault="00177A38">
      <w:r>
        <w:separator/>
      </w:r>
    </w:p>
  </w:endnote>
  <w:endnote w:type="continuationSeparator" w:id="0">
    <w:p w14:paraId="53C76DD3" w14:textId="77777777" w:rsidR="00177A38" w:rsidRDefault="00177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0AA75" w14:textId="77777777" w:rsidR="008901FD" w:rsidRDefault="00000000">
    <w:pPr>
      <w:spacing w:line="180" w:lineRule="exact"/>
      <w:rPr>
        <w:sz w:val="18"/>
        <w:szCs w:val="18"/>
      </w:rPr>
    </w:pPr>
    <w:r>
      <w:rPr>
        <w:noProof/>
      </w:rPr>
      <mc:AlternateContent>
        <mc:Choice Requires="wps">
          <w:drawing>
            <wp:anchor distT="0" distB="0" distL="114300" distR="114300" simplePos="0" relativeHeight="251659264" behindDoc="1" locked="0" layoutInCell="1" allowOverlap="1" wp14:anchorId="7E998FFE" wp14:editId="643611A3">
              <wp:simplePos x="0" y="0"/>
              <wp:positionH relativeFrom="page">
                <wp:posOffset>3698240</wp:posOffset>
              </wp:positionH>
              <wp:positionV relativeFrom="page">
                <wp:posOffset>9932035</wp:posOffset>
              </wp:positionV>
              <wp:extent cx="166370" cy="139700"/>
              <wp:effectExtent l="2540" t="0" r="254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39700"/>
                      </a:xfrm>
                      <a:prstGeom prst="rect">
                        <a:avLst/>
                      </a:prstGeom>
                      <a:noFill/>
                      <a:ln>
                        <a:noFill/>
                      </a:ln>
                    </wps:spPr>
                    <wps:txbx>
                      <w:txbxContent>
                        <w:p w14:paraId="094F788E" w14:textId="77777777" w:rsidR="008901FD" w:rsidRDefault="008901FD">
                          <w:pPr>
                            <w:spacing w:line="204" w:lineRule="exact"/>
                            <w:ind w:left="40"/>
                            <w:rPr>
                              <w:rFonts w:ascii="Times New Roman" w:eastAsia="Times New Roman" w:hAnsi="Times New Roman" w:cs="Times New Roman"/>
                              <w:sz w:val="18"/>
                              <w:szCs w:val="18"/>
                            </w:rPr>
                          </w:pPr>
                        </w:p>
                      </w:txbxContent>
                    </wps:txbx>
                    <wps:bodyPr rot="0" vert="horz" wrap="square" lIns="0" tIns="0" rIns="0" bIns="0" anchor="t" anchorCtr="0" upright="1">
                      <a:noAutofit/>
                    </wps:bodyPr>
                  </wps:wsp>
                </a:graphicData>
              </a:graphic>
            </wp:anchor>
          </w:drawing>
        </mc:Choice>
        <mc:Fallback>
          <w:pict>
            <v:shapetype w14:anchorId="7E998FFE" id="_x0000_t202" coordsize="21600,21600" o:spt="202" path="m,l,21600r21600,l21600,xe">
              <v:stroke joinstyle="miter"/>
              <v:path gradientshapeok="t" o:connecttype="rect"/>
            </v:shapetype>
            <v:shape id="Text Box 1" o:spid="_x0000_s1026" type="#_x0000_t202" style="position:absolute;margin-left:291.2pt;margin-top:782.05pt;width:13.1pt;height:11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" filled="f" stroked="f">
              <v:textbox inset="0,0,0,0">
                <w:txbxContent>
                  <w:p w14:paraId="094F788E" w14:textId="77777777" w:rsidR="008901FD" w:rsidRDefault="008901FD">
                    <w:pPr>
                      <w:spacing w:line="204" w:lineRule="exact"/>
                      <w:ind w:left="40"/>
                      <w:rPr>
                        <w:rFonts w:ascii="Times New Roman" w:eastAsia="Times New Roman" w:hAnsi="Times New Roman" w:cs="Times New Roman"/>
                        <w:sz w:val="18"/>
                        <w:szCs w:val="18"/>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1778246"/>
      <w:docPartObj>
        <w:docPartGallery w:val="AutoText"/>
      </w:docPartObj>
    </w:sdtPr>
    <w:sdtEndPr>
      <w:rPr>
        <w:rFonts w:ascii="Times New Roman" w:hAnsi="Times New Roman" w:cs="Times New Roman"/>
      </w:rPr>
    </w:sdtEndPr>
    <w:sdtContent>
      <w:p w14:paraId="7B24041B" w14:textId="77777777" w:rsidR="008901FD" w:rsidRDefault="008901FD">
        <w:pPr>
          <w:pStyle w:val="a9"/>
          <w:jc w:val="center"/>
        </w:pPr>
      </w:p>
      <w:p w14:paraId="2FBE7A18" w14:textId="77777777" w:rsidR="008901FD" w:rsidRDefault="00000000">
        <w:pPr>
          <w:pStyle w:val="a9"/>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Pr>
            <w:rFonts w:ascii="Times New Roman" w:hAnsi="Times New Roman" w:cs="Times New Roman"/>
            <w:lang w:val="zh-CN" w:eastAsia="zh-CN"/>
          </w:rPr>
          <w:t>5</w:t>
        </w:r>
        <w:r>
          <w:rPr>
            <w:rFonts w:ascii="Times New Roman" w:hAnsi="Times New Roman" w:cs="Times New Roman"/>
          </w:rPr>
          <w:fldChar w:fldCharType="end"/>
        </w:r>
      </w:p>
    </w:sdtContent>
  </w:sdt>
  <w:p w14:paraId="395EAEFB" w14:textId="77777777" w:rsidR="008901FD" w:rsidRDefault="008901FD">
    <w:pPr>
      <w:spacing w:line="180" w:lineRule="exac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3878B" w14:textId="77777777" w:rsidR="00177A38" w:rsidRDefault="00177A38">
      <w:r>
        <w:separator/>
      </w:r>
    </w:p>
  </w:footnote>
  <w:footnote w:type="continuationSeparator" w:id="0">
    <w:p w14:paraId="7CD693D0" w14:textId="77777777" w:rsidR="00177A38" w:rsidRDefault="00177A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EB0F8" w14:textId="77777777" w:rsidR="008901FD" w:rsidRDefault="008901FD">
    <w:pPr>
      <w:pStyle w:val="ab"/>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drawingGridHorizontalSpacing w:val="110"/>
  <w:noPunctuationKerning/>
  <w:characterSpacingControl w:val="doNotCompress"/>
  <w:savePreviewPicture/>
  <w:footnotePr>
    <w:footnote w:id="-1"/>
    <w:footnote w:id="0"/>
  </w:footnotePr>
  <w:endnotePr>
    <w:endnote w:id="-1"/>
    <w:endnote w:id="0"/>
  </w:endnotePr>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FC6"/>
    <w:rsid w:val="00006F57"/>
    <w:rsid w:val="00027293"/>
    <w:rsid w:val="00043D95"/>
    <w:rsid w:val="000464F3"/>
    <w:rsid w:val="00054054"/>
    <w:rsid w:val="00057DBA"/>
    <w:rsid w:val="000B5EBD"/>
    <w:rsid w:val="000C2FC6"/>
    <w:rsid w:val="000D05CF"/>
    <w:rsid w:val="000D1A2E"/>
    <w:rsid w:val="000D4C1E"/>
    <w:rsid w:val="000D6E78"/>
    <w:rsid w:val="000E03C9"/>
    <w:rsid w:val="000F6074"/>
    <w:rsid w:val="000F7350"/>
    <w:rsid w:val="0010693A"/>
    <w:rsid w:val="00107F7C"/>
    <w:rsid w:val="0011173E"/>
    <w:rsid w:val="00142107"/>
    <w:rsid w:val="00177A38"/>
    <w:rsid w:val="0018793F"/>
    <w:rsid w:val="001B6D29"/>
    <w:rsid w:val="001D3378"/>
    <w:rsid w:val="001D405E"/>
    <w:rsid w:val="002031C6"/>
    <w:rsid w:val="00231B3E"/>
    <w:rsid w:val="00277054"/>
    <w:rsid w:val="00286327"/>
    <w:rsid w:val="0029587E"/>
    <w:rsid w:val="002E0CAD"/>
    <w:rsid w:val="002F206A"/>
    <w:rsid w:val="002F4D89"/>
    <w:rsid w:val="003134D8"/>
    <w:rsid w:val="003252F2"/>
    <w:rsid w:val="00326EB8"/>
    <w:rsid w:val="00344B91"/>
    <w:rsid w:val="00361BDD"/>
    <w:rsid w:val="00383F83"/>
    <w:rsid w:val="00385396"/>
    <w:rsid w:val="003F2648"/>
    <w:rsid w:val="003F4F8C"/>
    <w:rsid w:val="0040603E"/>
    <w:rsid w:val="00427C51"/>
    <w:rsid w:val="0046052A"/>
    <w:rsid w:val="0047017C"/>
    <w:rsid w:val="00482FC8"/>
    <w:rsid w:val="004921AB"/>
    <w:rsid w:val="004A23FE"/>
    <w:rsid w:val="004B50F3"/>
    <w:rsid w:val="004C2789"/>
    <w:rsid w:val="004D42E8"/>
    <w:rsid w:val="004D7507"/>
    <w:rsid w:val="004F78DF"/>
    <w:rsid w:val="005427DE"/>
    <w:rsid w:val="00567DFA"/>
    <w:rsid w:val="005816D4"/>
    <w:rsid w:val="005A047C"/>
    <w:rsid w:val="005B650F"/>
    <w:rsid w:val="005E09BF"/>
    <w:rsid w:val="00603482"/>
    <w:rsid w:val="0061256D"/>
    <w:rsid w:val="006232C2"/>
    <w:rsid w:val="0062715C"/>
    <w:rsid w:val="00646085"/>
    <w:rsid w:val="00655B23"/>
    <w:rsid w:val="00655FD3"/>
    <w:rsid w:val="006C711F"/>
    <w:rsid w:val="00702AD5"/>
    <w:rsid w:val="007364A4"/>
    <w:rsid w:val="0075537B"/>
    <w:rsid w:val="00783DC2"/>
    <w:rsid w:val="0078595C"/>
    <w:rsid w:val="0079395F"/>
    <w:rsid w:val="007A407D"/>
    <w:rsid w:val="007A73E8"/>
    <w:rsid w:val="007E5A08"/>
    <w:rsid w:val="00800CD3"/>
    <w:rsid w:val="008010A9"/>
    <w:rsid w:val="0081065E"/>
    <w:rsid w:val="008124B2"/>
    <w:rsid w:val="0081279A"/>
    <w:rsid w:val="00842C4B"/>
    <w:rsid w:val="00847785"/>
    <w:rsid w:val="00851B5E"/>
    <w:rsid w:val="00862BE6"/>
    <w:rsid w:val="00882473"/>
    <w:rsid w:val="00886D38"/>
    <w:rsid w:val="008901FD"/>
    <w:rsid w:val="008B61A8"/>
    <w:rsid w:val="008B782E"/>
    <w:rsid w:val="00934483"/>
    <w:rsid w:val="00957138"/>
    <w:rsid w:val="009620E1"/>
    <w:rsid w:val="00967985"/>
    <w:rsid w:val="009B73AA"/>
    <w:rsid w:val="009C0A59"/>
    <w:rsid w:val="009C0B61"/>
    <w:rsid w:val="009C53BF"/>
    <w:rsid w:val="00A01BD7"/>
    <w:rsid w:val="00A0438C"/>
    <w:rsid w:val="00A16EC4"/>
    <w:rsid w:val="00A345A0"/>
    <w:rsid w:val="00A546F4"/>
    <w:rsid w:val="00A87969"/>
    <w:rsid w:val="00A94CFC"/>
    <w:rsid w:val="00AD663D"/>
    <w:rsid w:val="00AE1809"/>
    <w:rsid w:val="00AE2659"/>
    <w:rsid w:val="00AE4DA5"/>
    <w:rsid w:val="00AF1773"/>
    <w:rsid w:val="00AF65AF"/>
    <w:rsid w:val="00B0681E"/>
    <w:rsid w:val="00B074BE"/>
    <w:rsid w:val="00B12493"/>
    <w:rsid w:val="00B25A36"/>
    <w:rsid w:val="00B464DD"/>
    <w:rsid w:val="00B55547"/>
    <w:rsid w:val="00B92A78"/>
    <w:rsid w:val="00BB1530"/>
    <w:rsid w:val="00C06714"/>
    <w:rsid w:val="00C305EC"/>
    <w:rsid w:val="00C35167"/>
    <w:rsid w:val="00C5148F"/>
    <w:rsid w:val="00CA0148"/>
    <w:rsid w:val="00CC0A38"/>
    <w:rsid w:val="00CD1579"/>
    <w:rsid w:val="00CF02B9"/>
    <w:rsid w:val="00CF5274"/>
    <w:rsid w:val="00D00393"/>
    <w:rsid w:val="00D17235"/>
    <w:rsid w:val="00D4094D"/>
    <w:rsid w:val="00D531A5"/>
    <w:rsid w:val="00D91A85"/>
    <w:rsid w:val="00DA0C35"/>
    <w:rsid w:val="00DA1CE4"/>
    <w:rsid w:val="00DE2129"/>
    <w:rsid w:val="00E00B62"/>
    <w:rsid w:val="00E4625C"/>
    <w:rsid w:val="00E84387"/>
    <w:rsid w:val="00EA512B"/>
    <w:rsid w:val="00EE0FFB"/>
    <w:rsid w:val="00EF55C7"/>
    <w:rsid w:val="00EF7416"/>
    <w:rsid w:val="00F133D1"/>
    <w:rsid w:val="00F16346"/>
    <w:rsid w:val="00F24F61"/>
    <w:rsid w:val="00F73789"/>
    <w:rsid w:val="00F96110"/>
    <w:rsid w:val="00FE4B6D"/>
    <w:rsid w:val="18F974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62A46"/>
  <w15:docId w15:val="{DF592191-4C87-4E60-96F3-78F5C9C2F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rFonts w:asciiTheme="minorHAnsi" w:eastAsiaTheme="minorEastAsia" w:hAnsiTheme="minorHAnsi" w:cstheme="minorBidi"/>
      <w:sz w:val="22"/>
      <w:szCs w:val="22"/>
      <w:lang w:eastAsia="en-US"/>
    </w:rPr>
  </w:style>
  <w:style w:type="paragraph" w:styleId="1">
    <w:name w:val="heading 1"/>
    <w:basedOn w:val="a"/>
    <w:link w:val="10"/>
    <w:uiPriority w:val="9"/>
    <w:qFormat/>
    <w:pPr>
      <w:spacing w:line="360" w:lineRule="auto"/>
      <w:outlineLvl w:val="0"/>
    </w:pPr>
    <w:rPr>
      <w:rFonts w:ascii="黑体" w:eastAsia="黑体" w:hAnsi="宋体"/>
      <w:bCs/>
      <w:sz w:val="28"/>
      <w:szCs w:val="32"/>
    </w:rPr>
  </w:style>
  <w:style w:type="paragraph" w:styleId="2">
    <w:name w:val="heading 2"/>
    <w:basedOn w:val="a"/>
    <w:link w:val="20"/>
    <w:uiPriority w:val="9"/>
    <w:unhideWhenUsed/>
    <w:qFormat/>
    <w:pPr>
      <w:spacing w:line="360" w:lineRule="auto"/>
      <w:outlineLvl w:val="1"/>
    </w:pPr>
    <w:rPr>
      <w:rFonts w:ascii="黑体" w:eastAsia="黑体" w:hAnsi="黑体"/>
      <w:sz w:val="28"/>
      <w:szCs w:val="28"/>
    </w:rPr>
  </w:style>
  <w:style w:type="paragraph" w:styleId="3">
    <w:name w:val="heading 3"/>
    <w:basedOn w:val="a"/>
    <w:uiPriority w:val="9"/>
    <w:unhideWhenUsed/>
    <w:qFormat/>
    <w:pPr>
      <w:outlineLvl w:val="2"/>
    </w:pPr>
    <w:rPr>
      <w:rFonts w:ascii="宋体" w:eastAsia="宋体" w:hAnsi="宋体"/>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pPr>
      <w:ind w:left="120"/>
    </w:pPr>
    <w:rPr>
      <w:rFonts w:ascii="宋体" w:eastAsia="宋体" w:hAnsi="宋体"/>
      <w:sz w:val="24"/>
      <w:szCs w:val="24"/>
    </w:rPr>
  </w:style>
  <w:style w:type="paragraph" w:styleId="a5">
    <w:name w:val="Date"/>
    <w:basedOn w:val="a"/>
    <w:next w:val="a"/>
    <w:link w:val="a6"/>
    <w:uiPriority w:val="99"/>
    <w:semiHidden/>
    <w:unhideWhenUsed/>
    <w:qFormat/>
    <w:pPr>
      <w:ind w:leftChars="2500" w:left="100"/>
    </w:pPr>
  </w:style>
  <w:style w:type="paragraph" w:styleId="a7">
    <w:name w:val="Balloon Text"/>
    <w:basedOn w:val="a"/>
    <w:link w:val="a8"/>
    <w:uiPriority w:val="99"/>
    <w:semiHidden/>
    <w:unhideWhenUsed/>
    <w:rPr>
      <w:sz w:val="18"/>
      <w:szCs w:val="18"/>
    </w:rPr>
  </w:style>
  <w:style w:type="paragraph" w:styleId="a9">
    <w:name w:val="footer"/>
    <w:basedOn w:val="a"/>
    <w:link w:val="aa"/>
    <w:uiPriority w:val="99"/>
    <w:unhideWhenUsed/>
    <w:pPr>
      <w:tabs>
        <w:tab w:val="center" w:pos="4153"/>
        <w:tab w:val="right" w:pos="8306"/>
      </w:tabs>
      <w:snapToGrid w:val="0"/>
    </w:pPr>
    <w:rPr>
      <w:sz w:val="18"/>
      <w:szCs w:val="18"/>
    </w:rPr>
  </w:style>
  <w:style w:type="paragraph" w:styleId="ab">
    <w:name w:val="header"/>
    <w:basedOn w:val="a"/>
    <w:link w:val="ac"/>
    <w:uiPriority w:val="99"/>
    <w:unhideWhenUse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autoRedefine/>
    <w:uiPriority w:val="39"/>
    <w:unhideWhenUsed/>
    <w:qFormat/>
  </w:style>
  <w:style w:type="paragraph" w:styleId="TOC2">
    <w:name w:val="toc 2"/>
    <w:basedOn w:val="a"/>
    <w:next w:val="a"/>
    <w:autoRedefine/>
    <w:uiPriority w:val="39"/>
    <w:unhideWhenUsed/>
    <w:pPr>
      <w:tabs>
        <w:tab w:val="right" w:leader="dot" w:pos="8637"/>
      </w:tabs>
      <w:snapToGrid w:val="0"/>
      <w:spacing w:line="360" w:lineRule="auto"/>
      <w:ind w:firstLineChars="200" w:firstLine="480"/>
    </w:pPr>
  </w:style>
  <w:style w:type="paragraph" w:styleId="ad">
    <w:name w:val="Normal (Web)"/>
    <w:basedOn w:val="a"/>
    <w:unhideWhenUsed/>
    <w:qFormat/>
    <w:pPr>
      <w:widowControl/>
      <w:spacing w:before="100" w:beforeAutospacing="1" w:after="100" w:afterAutospacing="1"/>
    </w:pPr>
    <w:rPr>
      <w:rFonts w:ascii="宋体" w:eastAsia="宋体" w:hAnsi="宋体" w:cs="宋体"/>
      <w:sz w:val="24"/>
      <w:szCs w:val="24"/>
      <w:lang w:eastAsia="zh-CN"/>
    </w:rPr>
  </w:style>
  <w:style w:type="character" w:styleId="ae">
    <w:name w:val="FollowedHyperlink"/>
    <w:basedOn w:val="a0"/>
    <w:uiPriority w:val="99"/>
    <w:semiHidden/>
    <w:unhideWhenUsed/>
    <w:rPr>
      <w:color w:val="800080" w:themeColor="followedHyperlink"/>
      <w:u w:val="single"/>
    </w:rPr>
  </w:style>
  <w:style w:type="character" w:styleId="af">
    <w:name w:val="Hyperlink"/>
    <w:basedOn w:val="a0"/>
    <w:uiPriority w:val="99"/>
    <w:rPr>
      <w:color w:val="0000FF" w:themeColor="hyperlink"/>
      <w:u w:val="single"/>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f0">
    <w:name w:val="List Paragraph"/>
    <w:basedOn w:val="a"/>
    <w:uiPriority w:val="1"/>
  </w:style>
  <w:style w:type="paragraph" w:customStyle="1" w:styleId="TableParagraph">
    <w:name w:val="Table Paragraph"/>
    <w:basedOn w:val="a"/>
    <w:uiPriority w:val="1"/>
    <w:qFormat/>
  </w:style>
  <w:style w:type="character" w:customStyle="1" w:styleId="ac">
    <w:name w:val="页眉 字符"/>
    <w:basedOn w:val="a0"/>
    <w:link w:val="ab"/>
    <w:uiPriority w:val="99"/>
    <w:rPr>
      <w:sz w:val="18"/>
      <w:szCs w:val="18"/>
    </w:rPr>
  </w:style>
  <w:style w:type="character" w:customStyle="1" w:styleId="aa">
    <w:name w:val="页脚 字符"/>
    <w:basedOn w:val="a0"/>
    <w:link w:val="a9"/>
    <w:uiPriority w:val="99"/>
    <w:qFormat/>
    <w:rPr>
      <w:sz w:val="18"/>
      <w:szCs w:val="18"/>
    </w:rPr>
  </w:style>
  <w:style w:type="character" w:customStyle="1" w:styleId="a6">
    <w:name w:val="日期 字符"/>
    <w:basedOn w:val="a0"/>
    <w:link w:val="a5"/>
    <w:uiPriority w:val="99"/>
    <w:semiHidden/>
  </w:style>
  <w:style w:type="character" w:customStyle="1" w:styleId="11">
    <w:name w:val="未处理的提及1"/>
    <w:basedOn w:val="a0"/>
    <w:uiPriority w:val="99"/>
    <w:semiHidden/>
    <w:unhideWhenUsed/>
    <w:rPr>
      <w:color w:val="605E5C"/>
      <w:shd w:val="clear" w:color="auto" w:fill="E1DFDD"/>
    </w:rPr>
  </w:style>
  <w:style w:type="paragraph" w:customStyle="1" w:styleId="TOC10">
    <w:name w:val="TOC 标题1"/>
    <w:basedOn w:val="1"/>
    <w:next w:val="a"/>
    <w:uiPriority w:val="39"/>
    <w:unhideWhenUsed/>
    <w:qFormat/>
    <w:pPr>
      <w:keepNext/>
      <w:keepLines/>
      <w:widowControl/>
      <w:spacing w:before="240" w:line="259" w:lineRule="auto"/>
      <w:outlineLvl w:val="9"/>
    </w:pPr>
    <w:rPr>
      <w:rFonts w:asciiTheme="majorHAnsi" w:eastAsiaTheme="majorEastAsia" w:hAnsiTheme="majorHAnsi" w:cstheme="majorBidi"/>
      <w:bCs w:val="0"/>
      <w:color w:val="365F91" w:themeColor="accent1" w:themeShade="BF"/>
      <w:sz w:val="32"/>
      <w:lang w:eastAsia="zh-CN"/>
    </w:rPr>
  </w:style>
  <w:style w:type="character" w:customStyle="1" w:styleId="a4">
    <w:name w:val="正文文本 字符"/>
    <w:basedOn w:val="a0"/>
    <w:link w:val="a3"/>
    <w:uiPriority w:val="1"/>
    <w:qFormat/>
    <w:rPr>
      <w:rFonts w:ascii="宋体" w:eastAsia="宋体" w:hAnsi="宋体"/>
      <w:sz w:val="24"/>
      <w:szCs w:val="24"/>
    </w:rPr>
  </w:style>
  <w:style w:type="character" w:customStyle="1" w:styleId="21">
    <w:name w:val="未处理的提及2"/>
    <w:basedOn w:val="a0"/>
    <w:uiPriority w:val="99"/>
    <w:semiHidden/>
    <w:unhideWhenUsed/>
    <w:qFormat/>
    <w:rPr>
      <w:color w:val="605E5C"/>
      <w:shd w:val="clear" w:color="auto" w:fill="E1DFDD"/>
    </w:rPr>
  </w:style>
  <w:style w:type="character" w:customStyle="1" w:styleId="a8">
    <w:name w:val="批注框文本 字符"/>
    <w:basedOn w:val="a0"/>
    <w:link w:val="a7"/>
    <w:uiPriority w:val="99"/>
    <w:semiHidden/>
    <w:rPr>
      <w:sz w:val="18"/>
      <w:szCs w:val="18"/>
    </w:rPr>
  </w:style>
  <w:style w:type="character" w:customStyle="1" w:styleId="10">
    <w:name w:val="标题 1 字符"/>
    <w:basedOn w:val="a0"/>
    <w:link w:val="1"/>
    <w:uiPriority w:val="9"/>
    <w:qFormat/>
    <w:rPr>
      <w:rFonts w:ascii="黑体" w:eastAsia="黑体" w:hAnsi="宋体"/>
      <w:bCs/>
      <w:sz w:val="28"/>
      <w:szCs w:val="32"/>
    </w:rPr>
  </w:style>
  <w:style w:type="paragraph" w:customStyle="1" w:styleId="Char">
    <w:name w:val="Char"/>
    <w:basedOn w:val="a"/>
    <w:next w:val="a"/>
    <w:qFormat/>
    <w:pPr>
      <w:widowControl/>
      <w:spacing w:line="360" w:lineRule="auto"/>
      <w:ind w:firstLineChars="200" w:firstLine="200"/>
    </w:pPr>
    <w:rPr>
      <w:rFonts w:ascii="宋体" w:eastAsia="宋体" w:hAnsi="宋体" w:cs="宋体"/>
      <w:sz w:val="24"/>
      <w:lang w:eastAsia="zh-CN"/>
    </w:rPr>
  </w:style>
  <w:style w:type="character" w:customStyle="1" w:styleId="20">
    <w:name w:val="标题 2 字符"/>
    <w:basedOn w:val="a0"/>
    <w:link w:val="2"/>
    <w:uiPriority w:val="9"/>
    <w:qFormat/>
    <w:rPr>
      <w:rFonts w:ascii="黑体" w:eastAsia="黑体" w:hAnsi="黑体"/>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8E8876-39BB-4889-80BD-5F92B17F8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1038</Words>
  <Characters>5922</Characters>
  <Application>Microsoft Office Word</Application>
  <DocSecurity>0</DocSecurity>
  <Lines>49</Lines>
  <Paragraphs>13</Paragraphs>
  <ScaleCrop>false</ScaleCrop>
  <Company/>
  <LinksUpToDate>false</LinksUpToDate>
  <CharactersWithSpaces>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My my</cp:lastModifiedBy>
  <cp:revision>38</cp:revision>
  <cp:lastPrinted>2024-12-31T06:54:00Z</cp:lastPrinted>
  <dcterms:created xsi:type="dcterms:W3CDTF">2020-10-28T03:33:00Z</dcterms:created>
  <dcterms:modified xsi:type="dcterms:W3CDTF">2024-12-31T06:56:00Z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2019-03-27T00:00:00Z</vt:filetime>
  </property>
  <property fmtid="{D5CDD505-2E9C-101B-9397-08002B2CF9AE}" pid="3" name="LastSaved">
    <vt:filetime>2019-06-11T00:00:00Z</vt:filetime>
  </property>
  <property fmtid="{D5CDD505-2E9C-101B-9397-08002B2CF9AE}" pid="4" name="KSOTemplateDocerSaveRecord">
    <vt:lpwstr>eyJoZGlkIjoiOWE2Njc1MTY4ZjQ5ZTY4MzA0YWY0YTRkYjgxYzhhZDYiLCJ1c2VySWQiOiIzNzYwMzkxMTcifQ==</vt:lpwstr>
  </property>
  <property fmtid="{D5CDD505-2E9C-101B-9397-08002B2CF9AE}" pid="5" name="KSOProductBuildVer">
    <vt:lpwstr>2052-12.1.0.19302</vt:lpwstr>
  </property>
  <property fmtid="{D5CDD505-2E9C-101B-9397-08002B2CF9AE}" pid="6" name="ICV">
    <vt:lpwstr>6CE441584396413793B3A8AC19DE9FD2_12</vt:lpwstr>
  </property>
</Properties>
</file>