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167C4">
      <w:pPr>
        <w:spacing w:line="540" w:lineRule="exact"/>
        <w:rPr>
          <w:rFonts w:ascii="Times New Roman" w:hAnsi="楷体" w:eastAsia="楷体" w:cs="Times New Roman"/>
          <w:color w:val="000000"/>
          <w:sz w:val="32"/>
          <w:szCs w:val="32"/>
        </w:rPr>
      </w:pPr>
      <w:r>
        <w:rPr>
          <w:rFonts w:ascii="Times New Roman" w:hAnsi="楷体" w:eastAsia="楷体" w:cs="Times New Roman"/>
          <w:color w:val="000000"/>
          <w:sz w:val="32"/>
          <w:szCs w:val="32"/>
        </w:rPr>
        <w:t>附件</w:t>
      </w:r>
    </w:p>
    <w:p w14:paraId="7BDFD3DB">
      <w:pPr>
        <w:spacing w:afterLines="50" w:line="480" w:lineRule="exact"/>
        <w:jc w:val="center"/>
        <w:rPr>
          <w:rFonts w:ascii="Times New Roman" w:hAnsi="Times New Roman" w:eastAsia="方正小标宋简体" w:cs="Times New Roman"/>
          <w:kern w:val="2"/>
          <w:sz w:val="36"/>
          <w:szCs w:val="36"/>
        </w:rPr>
      </w:pPr>
      <w:bookmarkStart w:id="0" w:name="_GoBack"/>
      <w:r>
        <w:rPr>
          <w:rFonts w:ascii="Times New Roman" w:hAnsi="Times New Roman" w:eastAsia="方正小标宋简体" w:cs="Times New Roman"/>
          <w:sz w:val="36"/>
          <w:szCs w:val="36"/>
        </w:rPr>
        <w:t>栖霞区202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7</w:t>
      </w:r>
      <w:r>
        <w:rPr>
          <w:rFonts w:ascii="Times New Roman" w:hAnsi="Times New Roman" w:eastAsia="方正小标宋简体" w:cs="Times New Roman"/>
          <w:sz w:val="36"/>
          <w:szCs w:val="36"/>
        </w:rPr>
        <w:t>年民生实事项目建议征集表</w:t>
      </w:r>
    </w:p>
    <w:bookmarkEnd w:id="0"/>
    <w:tbl>
      <w:tblPr>
        <w:tblStyle w:val="4"/>
        <w:tblpPr w:leftFromText="180" w:rightFromText="180" w:vertAnchor="text" w:horzAnchor="margin" w:tblpX="108" w:tblpY="71"/>
        <w:tblW w:w="875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7195"/>
      </w:tblGrid>
      <w:tr w14:paraId="27B288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9E4CB64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建议名称</w:t>
            </w:r>
          </w:p>
        </w:tc>
        <w:tc>
          <w:tcPr>
            <w:tcW w:w="71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FAB5697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14:paraId="380993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D042CD6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建议类别</w:t>
            </w:r>
          </w:p>
          <w:p w14:paraId="0D7EB042">
            <w:pPr>
              <w:widowControl w:val="0"/>
              <w:spacing w:after="0" w:line="540" w:lineRule="exac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（请勾选）</w:t>
            </w:r>
          </w:p>
        </w:tc>
        <w:tc>
          <w:tcPr>
            <w:tcW w:w="71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E92F78">
            <w:pPr>
              <w:spacing w:after="0" w:line="400" w:lineRule="exact"/>
              <w:rPr>
                <w:rFonts w:ascii="Times New Roman" w:hAnsi="Times New Roman" w:eastAsia="方正仿宋_GBK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□就业创业  □社会保障  □城乡宜居</w:t>
            </w:r>
          </w:p>
          <w:p w14:paraId="3A28282D">
            <w:pPr>
              <w:spacing w:after="0" w:line="400" w:lineRule="exac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5A779278">
            <w:pPr>
              <w:spacing w:after="0" w:line="400" w:lineRule="exac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□政务服务  □文化教育  □医疗卫生</w:t>
            </w:r>
          </w:p>
          <w:p w14:paraId="076B971D">
            <w:pPr>
              <w:spacing w:after="0" w:line="400" w:lineRule="exac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062A2068">
            <w:pPr>
              <w:spacing w:after="0" w:line="400" w:lineRule="exac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□养老育幼  □公共安全  □交通出行</w:t>
            </w:r>
          </w:p>
          <w:p w14:paraId="2F33146E">
            <w:pPr>
              <w:spacing w:after="0" w:line="400" w:lineRule="exac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691A298F">
            <w:pPr>
              <w:widowControl w:val="0"/>
              <w:spacing w:after="0" w:line="400" w:lineRule="exact"/>
              <w:jc w:val="both"/>
              <w:rPr>
                <w:rFonts w:ascii="Times New Roman" w:hAnsi="Times New Roman" w:eastAsia="方正仿宋_GBK" w:cs="Times New Roman"/>
                <w:color w:val="000000"/>
                <w:kern w:val="2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□环境整治  □其他</w:t>
            </w:r>
          </w:p>
        </w:tc>
      </w:tr>
      <w:tr w14:paraId="4DF82F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5" w:hRule="atLeast"/>
        </w:trPr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AEDDA05">
            <w:pPr>
              <w:spacing w:after="0" w:line="540" w:lineRule="exact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  <w:t>建议内容</w:t>
            </w:r>
          </w:p>
        </w:tc>
        <w:tc>
          <w:tcPr>
            <w:tcW w:w="71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571F9B">
            <w:pPr>
              <w:widowControl w:val="0"/>
              <w:spacing w:after="0" w:line="540" w:lineRule="exact"/>
              <w:jc w:val="both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</w:tbl>
    <w:p w14:paraId="6B91CB67">
      <w:pPr>
        <w:spacing w:after="0" w:line="320" w:lineRule="exact"/>
        <w:rPr>
          <w:rFonts w:ascii="Times New Roman" w:hAnsi="Times New Roman" w:eastAsia="方正仿宋_GBK" w:cs="Times New Roman"/>
          <w:color w:val="000000"/>
          <w:sz w:val="24"/>
          <w:szCs w:val="24"/>
        </w:rPr>
      </w:pPr>
      <w:r>
        <w:rPr>
          <w:rFonts w:ascii="Times New Roman" w:hAnsi="Times New Roman" w:eastAsia="方正仿宋_GBK" w:cs="Times New Roman"/>
          <w:color w:val="000000"/>
          <w:sz w:val="24"/>
          <w:szCs w:val="24"/>
        </w:rPr>
        <w:t>联系人：                           联系电话：</w:t>
      </w:r>
    </w:p>
    <w:p w14:paraId="417D963A">
      <w:pPr>
        <w:spacing w:after="0" w:line="440" w:lineRule="exact"/>
        <w:rPr>
          <w:rFonts w:ascii="Times New Roman" w:hAnsi="Times New Roman" w:eastAsia="方正仿宋_GBK" w:cs="Times New Roman"/>
          <w:color w:val="000000"/>
          <w:sz w:val="24"/>
        </w:rPr>
      </w:pPr>
    </w:p>
    <w:p w14:paraId="41C07415">
      <w:pPr>
        <w:spacing w:after="0" w:line="440" w:lineRule="exact"/>
        <w:rPr>
          <w:rFonts w:ascii="Times New Roman" w:hAnsi="Times New Roman" w:eastAsia="方正仿宋_GBK" w:cs="Times New Roman"/>
          <w:color w:val="000000"/>
          <w:sz w:val="24"/>
        </w:rPr>
      </w:pPr>
      <w:r>
        <w:rPr>
          <w:rFonts w:ascii="Times New Roman" w:hAnsi="Times New Roman" w:eastAsia="方正仿宋_GBK" w:cs="Times New Roman"/>
          <w:color w:val="000000"/>
          <w:sz w:val="24"/>
        </w:rPr>
        <w:t>填表说明：1.请一事一建议。</w:t>
      </w:r>
    </w:p>
    <w:p w14:paraId="4A36BC18">
      <w:pPr>
        <w:spacing w:after="0" w:line="440" w:lineRule="exact"/>
        <w:ind w:firstLine="1200" w:firstLineChars="500"/>
        <w:rPr>
          <w:rFonts w:ascii="Times New Roman" w:hAnsi="Times New Roman" w:eastAsia="方正仿宋_GBK" w:cs="Times New Roman"/>
          <w:color w:val="000000"/>
          <w:sz w:val="24"/>
        </w:rPr>
      </w:pPr>
      <w:r>
        <w:rPr>
          <w:rFonts w:ascii="Times New Roman" w:hAnsi="Times New Roman" w:eastAsia="方正仿宋_GBK" w:cs="Times New Roman"/>
          <w:color w:val="000000"/>
          <w:sz w:val="24"/>
        </w:rPr>
        <w:t>2.一建议一张表。</w:t>
      </w:r>
    </w:p>
    <w:p w14:paraId="0B34208F"/>
    <w:sectPr>
      <w:footerReference r:id="rId4" w:type="default"/>
      <w:pgSz w:w="11906" w:h="16838"/>
      <w:pgMar w:top="2098" w:right="1587" w:bottom="1701" w:left="1587" w:header="708" w:footer="708" w:gutter="0"/>
      <w:pgNumType w:fmt="numberInDash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8BAF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2B9A7D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 w14:paraId="4A2B9A7D">
                    <w:pPr>
                      <w:pStyle w:val="2"/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8641CC"/>
    <w:rsid w:val="6A86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4">
    <w:name w:val="Table Grid"/>
    <w:basedOn w:val="3"/>
    <w:qFormat/>
    <w:uiPriority w:val="59"/>
    <w:rPr>
      <w:rFonts w:ascii="Times New Roman" w:hAnsi="Times New Roman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2026-09-28T06:21:00Z</dcterms:created>
  <dc:creator>张张</dc:creator>
  <cp:lastModifiedBy>张张</cp:lastModifiedBy>
  <dcterms:modified xsi:type="dcterms:W3CDTF">2026-09-28T06:21:21Z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AC5318F9BF0D44DC84D9E66F572FB340_11</vt:lpwstr>
  </property>
  <property fmtid="{D5CDD505-2E9C-101B-9397-08002B2CF9AE}" pid="4" name="KSOTemplateDocerSaveRecord">
    <vt:lpwstr>eyJoZGlkIjoiMGU1OWZlM2JlZmVmYjlkYTZiMzBmOWY0NTkxMjJmNDkiLCJ1c2VySWQiOiI1MDU0MzIyNTgifQ==</vt:lpwstr>
  </property>
</Properties>
</file>